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3" w:rsidRDefault="008F08E3" w:rsidP="008F0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8E3" w:rsidRDefault="008F08E3" w:rsidP="008F0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TEXAS A&amp;M UNIVERSITY-KINGSVILLE</w:t>
      </w:r>
    </w:p>
    <w:p w:rsidR="008F08E3" w:rsidRDefault="008F08E3" w:rsidP="008F0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INSTITUTE FOR SUSTAINABLE ENERGY AND THE ENVIRONMENT</w:t>
      </w:r>
    </w:p>
    <w:p w:rsidR="008F08E3" w:rsidRDefault="008F08E3" w:rsidP="008F08E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partnership with the</w:t>
      </w:r>
    </w:p>
    <w:p w:rsidR="008F08E3" w:rsidRPr="008F08E3" w:rsidRDefault="008F08E3" w:rsidP="008F0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8E3">
        <w:rPr>
          <w:rFonts w:ascii="Times New Roman" w:eastAsia="Times New Roman" w:hAnsi="Times New Roman" w:cs="Times New Roman"/>
          <w:b/>
          <w:sz w:val="28"/>
          <w:szCs w:val="28"/>
        </w:rPr>
        <w:t>LRGV TPDES STORMWATER TASK FORCE</w:t>
      </w:r>
    </w:p>
    <w:p w:rsidR="00EA2FA1" w:rsidRPr="00EA2FA1" w:rsidRDefault="00EA2FA1" w:rsidP="008F0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FA1">
        <w:rPr>
          <w:rFonts w:ascii="Times New Roman" w:eastAsia="Times New Roman" w:hAnsi="Times New Roman" w:cs="Times New Roman"/>
          <w:b/>
          <w:sz w:val="28"/>
          <w:szCs w:val="28"/>
        </w:rPr>
        <w:t>announce</w:t>
      </w:r>
      <w:r w:rsidR="008F08E3" w:rsidRPr="00EA2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08E3" w:rsidRPr="008F08E3" w:rsidRDefault="008F08E3" w:rsidP="008F0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8E3">
        <w:rPr>
          <w:rFonts w:ascii="Times New Roman" w:eastAsia="Times New Roman" w:hAnsi="Times New Roman" w:cs="Times New Roman"/>
          <w:b/>
          <w:sz w:val="28"/>
          <w:szCs w:val="28"/>
        </w:rPr>
        <w:t>REGISTRATION for a Three (3) Part, Short Course Series</w:t>
      </w:r>
    </w:p>
    <w:p w:rsidR="003D62F8" w:rsidRPr="008F08E3" w:rsidRDefault="008F08E3" w:rsidP="008F0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Geographic Information Systems </w:t>
      </w:r>
      <w:r w:rsidR="00A37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Water Resources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Continuing Education</w:t>
      </w:r>
      <w:r w:rsidR="00A37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</w:t>
      </w:r>
    </w:p>
    <w:p w:rsidR="003D62F8" w:rsidRDefault="00261DF3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20955</wp:posOffset>
            </wp:positionV>
            <wp:extent cx="1065530" cy="309245"/>
            <wp:effectExtent l="0" t="0" r="1270" b="0"/>
            <wp:wrapNone/>
            <wp:docPr id="14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17145</wp:posOffset>
            </wp:positionV>
            <wp:extent cx="453390" cy="365760"/>
            <wp:effectExtent l="0" t="0" r="3810" b="0"/>
            <wp:wrapNone/>
            <wp:docPr id="15" name="Picture 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þ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F08E3" w:rsidRPr="00442CF8" w:rsidRDefault="008F08E3" w:rsidP="008F08E3">
      <w:pPr>
        <w:tabs>
          <w:tab w:val="left" w:pos="9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CF8">
        <w:rPr>
          <w:rFonts w:ascii="Times New Roman" w:eastAsia="Times New Roman" w:hAnsi="Times New Roman" w:cs="Times New Roman"/>
          <w:sz w:val="20"/>
          <w:szCs w:val="20"/>
        </w:rPr>
        <w:t>TAMU-Kingsville Citrus Research Center</w:t>
      </w:r>
    </w:p>
    <w:p w:rsidR="008F08E3" w:rsidRPr="00442CF8" w:rsidRDefault="008F08E3" w:rsidP="008F08E3">
      <w:pPr>
        <w:tabs>
          <w:tab w:val="left" w:pos="9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CF8">
        <w:rPr>
          <w:rFonts w:ascii="Times New Roman" w:eastAsia="Times New Roman" w:hAnsi="Times New Roman" w:cs="Times New Roman"/>
          <w:sz w:val="20"/>
          <w:szCs w:val="20"/>
        </w:rPr>
        <w:t>Rio Red Research, Technology, and Engineering Center (R</w:t>
      </w:r>
      <w:r w:rsidRPr="00442CF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442CF8">
        <w:rPr>
          <w:rFonts w:ascii="Times New Roman" w:eastAsia="Times New Roman" w:hAnsi="Times New Roman" w:cs="Times New Roman"/>
          <w:sz w:val="20"/>
          <w:szCs w:val="20"/>
        </w:rPr>
        <w:t>TEC)</w:t>
      </w:r>
    </w:p>
    <w:p w:rsidR="008F08E3" w:rsidRPr="00442CF8" w:rsidRDefault="008F08E3" w:rsidP="008F08E3">
      <w:pPr>
        <w:tabs>
          <w:tab w:val="left" w:pos="9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CF8">
        <w:rPr>
          <w:rFonts w:ascii="Times New Roman" w:eastAsia="Times New Roman" w:hAnsi="Times New Roman" w:cs="Times New Roman"/>
          <w:sz w:val="20"/>
          <w:szCs w:val="20"/>
        </w:rPr>
        <w:t>312 N. International Blvd.</w:t>
      </w:r>
    </w:p>
    <w:p w:rsidR="008F08E3" w:rsidRPr="00442CF8" w:rsidRDefault="008F08E3" w:rsidP="008F08E3">
      <w:pPr>
        <w:tabs>
          <w:tab w:val="left" w:pos="9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CF8">
        <w:rPr>
          <w:rFonts w:ascii="Times New Roman" w:eastAsia="Times New Roman" w:hAnsi="Times New Roman" w:cs="Times New Roman"/>
          <w:sz w:val="20"/>
          <w:szCs w:val="20"/>
        </w:rPr>
        <w:t>Weslaco, TX.   78599</w:t>
      </w:r>
    </w:p>
    <w:p w:rsidR="003D62F8" w:rsidRDefault="003D62F8">
      <w:pPr>
        <w:spacing w:line="136" w:lineRule="exact"/>
        <w:rPr>
          <w:rFonts w:ascii="Calibri" w:eastAsia="Calibri" w:hAnsi="Calibri" w:cs="Calibri"/>
          <w:sz w:val="18"/>
          <w:szCs w:val="18"/>
        </w:rPr>
        <w:sectPr w:rsidR="003D62F8">
          <w:type w:val="continuous"/>
          <w:pgSz w:w="10800" w:h="14400"/>
          <w:pgMar w:top="220" w:right="240" w:bottom="0" w:left="200" w:header="720" w:footer="720" w:gutter="0"/>
          <w:cols w:space="720"/>
        </w:sectPr>
      </w:pPr>
    </w:p>
    <w:p w:rsidR="003D62F8" w:rsidRPr="0075072D" w:rsidRDefault="001A1011" w:rsidP="008F08E3">
      <w:pPr>
        <w:tabs>
          <w:tab w:val="left" w:pos="797"/>
        </w:tabs>
        <w:spacing w:line="286" w:lineRule="exact"/>
        <w:ind w:left="257"/>
        <w:rPr>
          <w:rFonts w:ascii="Times New Roman" w:eastAsia="Calibri" w:hAnsi="Times New Roman" w:cs="Times New Roman"/>
          <w:sz w:val="24"/>
          <w:szCs w:val="24"/>
        </w:rPr>
      </w:pPr>
      <w:r w:rsidRPr="0075072D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1.</w:t>
      </w:r>
      <w:r w:rsidRPr="0075072D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75072D">
        <w:rPr>
          <w:rFonts w:ascii="Times New Roman" w:hAnsi="Times New Roman" w:cs="Times New Roman"/>
          <w:b/>
          <w:spacing w:val="-2"/>
          <w:sz w:val="24"/>
          <w:szCs w:val="24"/>
        </w:rPr>
        <w:t>Registration</w:t>
      </w:r>
      <w:r w:rsidRPr="0075072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072D">
        <w:rPr>
          <w:rFonts w:ascii="Times New Roman" w:hAnsi="Times New Roman" w:cs="Times New Roman"/>
          <w:b/>
          <w:spacing w:val="-1"/>
          <w:sz w:val="24"/>
          <w:szCs w:val="24"/>
        </w:rPr>
        <w:t>Information:</w:t>
      </w:r>
    </w:p>
    <w:p w:rsidR="003D62F8" w:rsidRPr="0075072D" w:rsidRDefault="001A1011" w:rsidP="008F08E3">
      <w:pPr>
        <w:pStyle w:val="Heading4"/>
        <w:tabs>
          <w:tab w:val="left" w:pos="797"/>
          <w:tab w:val="left" w:pos="4575"/>
          <w:tab w:val="left" w:pos="5721"/>
        </w:tabs>
        <w:spacing w:before="32"/>
        <w:ind w:left="810"/>
        <w:rPr>
          <w:rFonts w:ascii="Times New Roman" w:hAnsi="Times New Roman" w:cs="Times New Roman"/>
          <w:sz w:val="20"/>
          <w:szCs w:val="20"/>
        </w:rPr>
      </w:pPr>
      <w:r w:rsidRPr="0075072D">
        <w:rPr>
          <w:rFonts w:ascii="Times New Roman" w:hAnsi="Times New Roman" w:cs="Times New Roman"/>
          <w:spacing w:val="-2"/>
          <w:sz w:val="20"/>
          <w:szCs w:val="20"/>
        </w:rPr>
        <w:t xml:space="preserve">First </w:t>
      </w:r>
      <w:r w:rsidRPr="0075072D">
        <w:rPr>
          <w:rFonts w:ascii="Times New Roman" w:hAnsi="Times New Roman" w:cs="Times New Roman"/>
          <w:sz w:val="20"/>
          <w:szCs w:val="20"/>
        </w:rPr>
        <w:t>Name: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</w:rPr>
        <w:t>Initial: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D62F8" w:rsidRPr="0075072D" w:rsidRDefault="001A1011" w:rsidP="008F08E3">
      <w:pPr>
        <w:tabs>
          <w:tab w:val="left" w:pos="797"/>
        </w:tabs>
        <w:spacing w:before="18" w:line="300" w:lineRule="exact"/>
        <w:ind w:left="810"/>
        <w:rPr>
          <w:rFonts w:ascii="Times New Roman" w:hAnsi="Times New Roman" w:cs="Times New Roman"/>
          <w:sz w:val="20"/>
          <w:szCs w:val="20"/>
        </w:rPr>
      </w:pPr>
      <w:r w:rsidRPr="0075072D">
        <w:rPr>
          <w:rFonts w:ascii="Times New Roman" w:hAnsi="Times New Roman" w:cs="Times New Roman"/>
          <w:sz w:val="20"/>
          <w:szCs w:val="20"/>
        </w:rPr>
        <w:br w:type="column"/>
      </w:r>
    </w:p>
    <w:p w:rsidR="003D62F8" w:rsidRPr="0075072D" w:rsidRDefault="001A1011" w:rsidP="008F08E3">
      <w:pPr>
        <w:tabs>
          <w:tab w:val="left" w:pos="797"/>
          <w:tab w:val="left" w:pos="3676"/>
        </w:tabs>
        <w:rPr>
          <w:rFonts w:ascii="Times New Roman" w:eastAsia="Calibri" w:hAnsi="Times New Roman" w:cs="Times New Roman"/>
          <w:sz w:val="20"/>
          <w:szCs w:val="20"/>
        </w:rPr>
      </w:pPr>
      <w:r w:rsidRPr="0075072D">
        <w:rPr>
          <w:rFonts w:ascii="Times New Roman" w:hAnsi="Times New Roman" w:cs="Times New Roman"/>
          <w:spacing w:val="-1"/>
          <w:sz w:val="20"/>
          <w:szCs w:val="20"/>
        </w:rPr>
        <w:t>Last</w:t>
      </w:r>
      <w:r w:rsidRPr="0075072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</w:rPr>
        <w:t>Name: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3D62F8" w:rsidRPr="0075072D" w:rsidRDefault="003D62F8" w:rsidP="008F08E3">
      <w:pPr>
        <w:tabs>
          <w:tab w:val="left" w:pos="797"/>
        </w:tabs>
        <w:ind w:left="810"/>
        <w:rPr>
          <w:rFonts w:ascii="Times New Roman" w:eastAsia="Calibri" w:hAnsi="Times New Roman" w:cs="Times New Roman"/>
          <w:sz w:val="20"/>
          <w:szCs w:val="20"/>
        </w:rPr>
        <w:sectPr w:rsidR="003D62F8" w:rsidRPr="0075072D">
          <w:type w:val="continuous"/>
          <w:pgSz w:w="10800" w:h="14400"/>
          <w:pgMar w:top="220" w:right="240" w:bottom="0" w:left="200" w:header="720" w:footer="720" w:gutter="0"/>
          <w:cols w:num="2" w:space="720" w:equalWidth="0">
            <w:col w:w="5722" w:space="40"/>
            <w:col w:w="4598"/>
          </w:cols>
        </w:sectPr>
      </w:pPr>
    </w:p>
    <w:p w:rsidR="008F08E3" w:rsidRPr="0075072D" w:rsidRDefault="001A1011" w:rsidP="0075072D">
      <w:pPr>
        <w:tabs>
          <w:tab w:val="left" w:pos="797"/>
          <w:tab w:val="left" w:pos="5637"/>
          <w:tab w:val="left" w:pos="7160"/>
          <w:tab w:val="left" w:pos="9353"/>
          <w:tab w:val="left" w:pos="9401"/>
        </w:tabs>
        <w:spacing w:before="5" w:line="288" w:lineRule="exact"/>
        <w:ind w:left="810" w:right="941"/>
        <w:rPr>
          <w:rFonts w:ascii="Times New Roman" w:hAnsi="Times New Roman" w:cs="Times New Roman"/>
          <w:w w:val="53"/>
          <w:sz w:val="20"/>
          <w:szCs w:val="20"/>
          <w:u w:val="single" w:color="000000"/>
        </w:rPr>
      </w:pPr>
      <w:r w:rsidRPr="0075072D">
        <w:rPr>
          <w:rFonts w:ascii="Times New Roman" w:hAnsi="Times New Roman" w:cs="Times New Roman"/>
          <w:sz w:val="20"/>
          <w:szCs w:val="20"/>
        </w:rPr>
        <w:lastRenderedPageBreak/>
        <w:t xml:space="preserve">Email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Address:</w:t>
      </w:r>
      <w:r w:rsidRPr="0075072D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pacing w:val="-3"/>
          <w:sz w:val="20"/>
          <w:szCs w:val="20"/>
        </w:rPr>
        <w:t>Work</w:t>
      </w:r>
      <w:r w:rsidR="008F08E3" w:rsidRPr="0075072D">
        <w:rPr>
          <w:rFonts w:ascii="Times New Roman" w:hAnsi="Times New Roman" w:cs="Times New Roman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</w:rPr>
        <w:t>Phone: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Institution: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w w:val="31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Department/Mail</w:t>
      </w:r>
      <w:r w:rsidR="008F08E3" w:rsidRPr="0075072D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Stop</w:t>
      </w:r>
      <w:r w:rsidR="008F08E3" w:rsidRPr="0075072D">
        <w:rPr>
          <w:rFonts w:ascii="Times New Roman" w:hAnsi="Times New Roman" w:cs="Times New Roman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</w:rPr>
        <w:t>Code: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w w:val="18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Street:</w:t>
      </w:r>
      <w:r w:rsidRPr="0075072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City:</w:t>
      </w:r>
      <w:r w:rsidRPr="0075072D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pacing w:val="-2"/>
          <w:sz w:val="20"/>
          <w:szCs w:val="20"/>
        </w:rPr>
        <w:t>State:</w:t>
      </w:r>
      <w:r w:rsidRPr="0075072D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sz w:val="20"/>
          <w:szCs w:val="20"/>
        </w:rPr>
        <w:t>Zip</w:t>
      </w:r>
      <w:r w:rsidRPr="0075072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</w:rPr>
        <w:t>Code: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75072D">
        <w:rPr>
          <w:rFonts w:ascii="Times New Roman" w:hAnsi="Times New Roman" w:cs="Times New Roman"/>
          <w:w w:val="53"/>
          <w:sz w:val="20"/>
          <w:szCs w:val="20"/>
          <w:u w:val="single" w:color="000000"/>
        </w:rPr>
        <w:t xml:space="preserve"> </w:t>
      </w:r>
    </w:p>
    <w:p w:rsidR="008F08E3" w:rsidRPr="0075072D" w:rsidRDefault="001A1011" w:rsidP="00252E27">
      <w:pPr>
        <w:pStyle w:val="Heading5"/>
        <w:numPr>
          <w:ilvl w:val="0"/>
          <w:numId w:val="4"/>
        </w:numPr>
        <w:spacing w:before="1" w:line="266" w:lineRule="exact"/>
        <w:ind w:left="810" w:hanging="540"/>
        <w:rPr>
          <w:rFonts w:ascii="Times New Roman" w:hAnsi="Times New Roman" w:cs="Times New Roman"/>
          <w:sz w:val="24"/>
          <w:szCs w:val="24"/>
        </w:rPr>
      </w:pPr>
      <w:r w:rsidRPr="0075072D">
        <w:rPr>
          <w:rFonts w:ascii="Times New Roman" w:hAnsi="Times New Roman" w:cs="Times New Roman"/>
          <w:b/>
          <w:spacing w:val="-1"/>
          <w:sz w:val="24"/>
          <w:szCs w:val="24"/>
        </w:rPr>
        <w:t>Registration</w:t>
      </w:r>
      <w:r w:rsidRPr="007507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5072D">
        <w:rPr>
          <w:rFonts w:ascii="Times New Roman" w:hAnsi="Times New Roman" w:cs="Times New Roman"/>
          <w:b/>
          <w:spacing w:val="-1"/>
          <w:sz w:val="24"/>
          <w:szCs w:val="24"/>
        </w:rPr>
        <w:t>Fee:</w:t>
      </w:r>
      <w:r w:rsidRPr="007507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3D62F8" w:rsidRPr="00715AAB" w:rsidRDefault="001A1011" w:rsidP="00715AAB">
      <w:pPr>
        <w:tabs>
          <w:tab w:val="left" w:pos="90"/>
          <w:tab w:val="left" w:pos="270"/>
        </w:tabs>
        <w:ind w:left="270" w:right="540"/>
        <w:rPr>
          <w:rFonts w:ascii="Times New Roman" w:eastAsia="Times New Roman" w:hAnsi="Times New Roman" w:cs="Times New Roman"/>
          <w:sz w:val="16"/>
          <w:szCs w:val="16"/>
        </w:rPr>
      </w:pPr>
      <w:r w:rsidRPr="00FA39CD">
        <w:rPr>
          <w:rFonts w:ascii="Times New Roman" w:hAnsi="Times New Roman" w:cs="Times New Roman"/>
          <w:spacing w:val="-1"/>
          <w:sz w:val="16"/>
          <w:szCs w:val="16"/>
        </w:rPr>
        <w:t>Please</w:t>
      </w:r>
      <w:r w:rsidRPr="00FA39C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provide</w:t>
      </w:r>
      <w:r w:rsidRPr="00FA39C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payment</w:t>
      </w:r>
      <w:r w:rsidRPr="00FA39CD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A37731">
        <w:rPr>
          <w:rFonts w:ascii="Times New Roman" w:hAnsi="Times New Roman" w:cs="Times New Roman"/>
          <w:spacing w:val="-1"/>
          <w:sz w:val="16"/>
          <w:szCs w:val="16"/>
        </w:rPr>
        <w:t>10 calendar days prior to start date</w:t>
      </w:r>
      <w:r w:rsidR="00FA39CD" w:rsidRPr="00FA39C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to avoid</w:t>
      </w:r>
      <w:r w:rsidRPr="00FA39C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410C64">
        <w:rPr>
          <w:rFonts w:ascii="Times New Roman" w:hAnsi="Times New Roman" w:cs="Times New Roman"/>
          <w:spacing w:val="-3"/>
          <w:sz w:val="16"/>
          <w:szCs w:val="16"/>
        </w:rPr>
        <w:t>being dropped from the course.  L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ate</w:t>
      </w:r>
      <w:r w:rsidRPr="00FA39C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registration</w:t>
      </w:r>
      <w:r w:rsidRPr="00FA39C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410C64">
        <w:rPr>
          <w:rFonts w:ascii="Times New Roman" w:hAnsi="Times New Roman" w:cs="Times New Roman"/>
          <w:spacing w:val="-1"/>
          <w:sz w:val="16"/>
          <w:szCs w:val="16"/>
        </w:rPr>
        <w:t xml:space="preserve">fee of </w:t>
      </w:r>
      <w:r w:rsidR="007A0C12" w:rsidRPr="00FA39CD">
        <w:rPr>
          <w:rFonts w:ascii="Times New Roman" w:hAnsi="Times New Roman" w:cs="Times New Roman"/>
          <w:spacing w:val="-1"/>
          <w:sz w:val="16"/>
          <w:szCs w:val="16"/>
        </w:rPr>
        <w:t xml:space="preserve">$75 after these </w:t>
      </w:r>
      <w:r w:rsidR="0075072D" w:rsidRPr="00FA39CD">
        <w:rPr>
          <w:rFonts w:ascii="Times New Roman" w:hAnsi="Times New Roman" w:cs="Times New Roman"/>
          <w:spacing w:val="-1"/>
          <w:sz w:val="16"/>
          <w:szCs w:val="16"/>
        </w:rPr>
        <w:t>date</w:t>
      </w:r>
      <w:r w:rsidR="007A0C12" w:rsidRPr="00FA39CD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75072D" w:rsidRPr="00FA39CD">
        <w:rPr>
          <w:rFonts w:ascii="Times New Roman" w:hAnsi="Times New Roman" w:cs="Times New Roman"/>
          <w:spacing w:val="-1"/>
          <w:sz w:val="16"/>
          <w:szCs w:val="16"/>
        </w:rPr>
        <w:t>.</w:t>
      </w:r>
      <w:r w:rsidR="00FA39CD" w:rsidRPr="00FA39CD">
        <w:rPr>
          <w:rFonts w:ascii="Times New Roman" w:hAnsi="Times New Roman" w:cs="Times New Roman"/>
          <w:spacing w:val="-1"/>
          <w:sz w:val="16"/>
          <w:szCs w:val="16"/>
        </w:rPr>
        <w:t xml:space="preserve">  </w:t>
      </w:r>
      <w:r w:rsidRPr="00FA39CD">
        <w:rPr>
          <w:rFonts w:ascii="Times New Roman" w:hAnsi="Times New Roman" w:cs="Times New Roman"/>
          <w:b/>
          <w:spacing w:val="-1"/>
          <w:sz w:val="16"/>
          <w:szCs w:val="16"/>
        </w:rPr>
        <w:t>Cancellation</w:t>
      </w:r>
      <w:r w:rsidRPr="00FA39CD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b/>
          <w:spacing w:val="-1"/>
          <w:sz w:val="16"/>
          <w:szCs w:val="16"/>
        </w:rPr>
        <w:t>Policy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:</w:t>
      </w:r>
      <w:r w:rsidRPr="00FA39C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Refunds</w:t>
      </w:r>
      <w:r w:rsidRPr="00FA39CD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must</w:t>
      </w:r>
      <w:r w:rsidRPr="00FA39C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be</w:t>
      </w:r>
      <w:r w:rsidRPr="00FA39CD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requested</w:t>
      </w:r>
      <w:r w:rsidRPr="00FA39C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in</w:t>
      </w:r>
      <w:r w:rsidRPr="00FA39CD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writing</w:t>
      </w:r>
      <w:r w:rsidRPr="00FA39C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and</w:t>
      </w:r>
      <w:r w:rsidRPr="00FA39CD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the</w:t>
      </w:r>
      <w:r w:rsidRPr="00FA39CD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request</w:t>
      </w:r>
      <w:r w:rsidRPr="00FA39C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must</w:t>
      </w:r>
      <w:r w:rsidRPr="00FA39CD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be</w:t>
      </w:r>
      <w:r w:rsidRPr="00FA39C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received</w:t>
      </w:r>
      <w:r w:rsidRPr="00FA39CD">
        <w:rPr>
          <w:rFonts w:ascii="Times New Roman" w:hAnsi="Times New Roman" w:cs="Times New Roman"/>
          <w:sz w:val="16"/>
          <w:szCs w:val="16"/>
        </w:rPr>
        <w:t xml:space="preserve"> by</w:t>
      </w:r>
      <w:r w:rsidRPr="00FA39C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TAMU-K</w:t>
      </w:r>
      <w:r w:rsidRPr="00FA39C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no</w:t>
      </w:r>
      <w:r w:rsidRPr="00FA39C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later</w:t>
      </w:r>
      <w:r w:rsidRPr="00FA39CD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than</w:t>
      </w:r>
      <w:r w:rsidR="00452105" w:rsidRPr="00FA39CD">
        <w:rPr>
          <w:rFonts w:ascii="Times New Roman" w:hAnsi="Times New Roman" w:cs="Times New Roman"/>
          <w:spacing w:val="71"/>
          <w:w w:val="99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ten</w:t>
      </w:r>
      <w:r w:rsidRPr="00FA39C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(10)</w:t>
      </w:r>
      <w:r w:rsidRPr="00FA39C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calendar</w:t>
      </w:r>
      <w:r w:rsidRPr="00FA39C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days</w:t>
      </w:r>
      <w:r w:rsidRPr="00FA39CD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prior</w:t>
      </w:r>
      <w:r w:rsidRPr="00FA39CD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to</w:t>
      </w:r>
      <w:r w:rsidRPr="00FA39CD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z w:val="16"/>
          <w:szCs w:val="16"/>
        </w:rPr>
        <w:t>the</w:t>
      </w:r>
      <w:r w:rsidRPr="00FA39CD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A39CD">
        <w:rPr>
          <w:rFonts w:ascii="Times New Roman" w:hAnsi="Times New Roman" w:cs="Times New Roman"/>
          <w:spacing w:val="-1"/>
          <w:sz w:val="16"/>
          <w:szCs w:val="16"/>
        </w:rPr>
        <w:t>event.</w:t>
      </w:r>
      <w:r w:rsidR="007A0C12" w:rsidRPr="00FA39CD">
        <w:rPr>
          <w:rFonts w:ascii="Times New Roman" w:hAnsi="Times New Roman" w:cs="Times New Roman"/>
          <w:spacing w:val="-1"/>
          <w:sz w:val="16"/>
          <w:szCs w:val="16"/>
        </w:rPr>
        <w:t xml:space="preserve">  No refunds after this date.  No on-site registration.  Please confirm availability, seating limited.  No Group rates.</w:t>
      </w:r>
      <w:r w:rsidR="00715AAB">
        <w:rPr>
          <w:rFonts w:ascii="Times New Roman" w:hAnsi="Times New Roman" w:cs="Times New Roman"/>
          <w:spacing w:val="-1"/>
          <w:sz w:val="16"/>
          <w:szCs w:val="16"/>
        </w:rPr>
        <w:t xml:space="preserve">  </w:t>
      </w:r>
      <w:r w:rsidR="00715AAB">
        <w:rPr>
          <w:rFonts w:ascii="Times New Roman" w:eastAsia="Times New Roman" w:hAnsi="Times New Roman" w:cs="Times New Roman"/>
          <w:sz w:val="16"/>
          <w:szCs w:val="16"/>
        </w:rPr>
        <w:t xml:space="preserve">Lunch and Dinner on your own. </w:t>
      </w:r>
      <w:r w:rsidR="00715AAB" w:rsidRPr="00715AAB">
        <w:rPr>
          <w:rFonts w:ascii="Times New Roman" w:eastAsia="Times New Roman" w:hAnsi="Times New Roman" w:cs="Times New Roman"/>
          <w:sz w:val="16"/>
          <w:szCs w:val="16"/>
        </w:rPr>
        <w:t>Course book will be provided during class and is available for purchase at additional cost.</w:t>
      </w:r>
      <w:r w:rsidR="00715AA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15AAB" w:rsidRPr="00715AAB">
        <w:rPr>
          <w:rFonts w:ascii="Times New Roman" w:eastAsia="Times New Roman" w:hAnsi="Times New Roman" w:cs="Times New Roman"/>
          <w:sz w:val="16"/>
          <w:szCs w:val="16"/>
        </w:rPr>
        <w:t>Student manual will be provided</w:t>
      </w:r>
      <w:r w:rsidR="00715AAB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715AAB" w:rsidRPr="00715AAB">
        <w:rPr>
          <w:rFonts w:ascii="Times New Roman" w:eastAsia="Times New Roman" w:hAnsi="Times New Roman" w:cs="Times New Roman"/>
          <w:sz w:val="16"/>
          <w:szCs w:val="16"/>
        </w:rPr>
        <w:t>N</w:t>
      </w:r>
      <w:r w:rsidR="00715AAB">
        <w:rPr>
          <w:rFonts w:ascii="Times New Roman" w:eastAsia="Times New Roman" w:hAnsi="Times New Roman" w:cs="Times New Roman"/>
          <w:sz w:val="16"/>
          <w:szCs w:val="16"/>
        </w:rPr>
        <w:t xml:space="preserve">o makeup sessions are provided.  </w:t>
      </w:r>
      <w:r w:rsidR="00715AAB" w:rsidRPr="00715AAB">
        <w:rPr>
          <w:rFonts w:ascii="Times New Roman" w:eastAsia="Times New Roman" w:hAnsi="Times New Roman" w:cs="Times New Roman"/>
          <w:sz w:val="16"/>
          <w:szCs w:val="16"/>
        </w:rPr>
        <w:t>Seating is limited and is on a first come first serve (paid) basis.</w:t>
      </w:r>
    </w:p>
    <w:p w:rsidR="003D62F8" w:rsidRPr="00261DF3" w:rsidRDefault="003D62F8">
      <w:pPr>
        <w:spacing w:line="235" w:lineRule="auto"/>
        <w:rPr>
          <w:rFonts w:ascii="Calibri" w:eastAsia="Calibri" w:hAnsi="Calibri" w:cs="Calibri"/>
          <w:sz w:val="6"/>
          <w:szCs w:val="6"/>
        </w:rPr>
      </w:pPr>
    </w:p>
    <w:p w:rsidR="00EA2FA1" w:rsidRPr="00452105" w:rsidRDefault="00452105" w:rsidP="00452105">
      <w:pPr>
        <w:pStyle w:val="BodyText"/>
        <w:ind w:left="364" w:firstLine="0"/>
        <w:rPr>
          <w:spacing w:val="1"/>
        </w:rPr>
      </w:pPr>
      <w:r>
        <w:rPr>
          <w:spacing w:val="1"/>
        </w:rPr>
        <w:t>Check all that apply:</w:t>
      </w:r>
    </w:p>
    <w:p w:rsidR="00EA2FA1" w:rsidRDefault="00AD59F4" w:rsidP="009754B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8"/>
          <w:szCs w:val="8"/>
        </w:rPr>
        <w:t xml:space="preserve">                                    </w:t>
      </w:r>
      <w:r w:rsidR="00C165B9">
        <w:rPr>
          <w:rFonts w:ascii="Times New Roman" w:hAnsi="Times New Roman" w:cs="Times New Roman"/>
          <w:b/>
          <w:sz w:val="16"/>
          <w:szCs w:val="16"/>
        </w:rPr>
        <w:tab/>
      </w:r>
      <w:r w:rsidR="00C165B9">
        <w:rPr>
          <w:rFonts w:ascii="Times New Roman" w:hAnsi="Times New Roman" w:cs="Times New Roman"/>
          <w:b/>
          <w:sz w:val="16"/>
          <w:szCs w:val="16"/>
        </w:rPr>
        <w:tab/>
      </w:r>
      <w:r w:rsidR="00C165B9">
        <w:rPr>
          <w:rFonts w:ascii="Times New Roman" w:hAnsi="Times New Roman" w:cs="Times New Roman"/>
          <w:b/>
          <w:sz w:val="16"/>
          <w:szCs w:val="16"/>
        </w:rPr>
        <w:tab/>
      </w:r>
      <w:r w:rsidR="00C165B9">
        <w:rPr>
          <w:rFonts w:ascii="Times New Roman" w:hAnsi="Times New Roman" w:cs="Times New Roman"/>
          <w:b/>
          <w:sz w:val="16"/>
          <w:szCs w:val="16"/>
        </w:rPr>
        <w:tab/>
      </w:r>
      <w:r w:rsidR="00C165B9">
        <w:rPr>
          <w:rFonts w:ascii="Calibri" w:eastAsia="Calibri" w:hAnsi="Calibri" w:cs="Calibri"/>
          <w:sz w:val="20"/>
          <w:szCs w:val="20"/>
        </w:rPr>
        <w:tab/>
      </w:r>
      <w:r w:rsidR="00C165B9">
        <w:rPr>
          <w:rFonts w:ascii="Calibri" w:eastAsia="Calibri" w:hAnsi="Calibri" w:cs="Calibri"/>
          <w:sz w:val="20"/>
          <w:szCs w:val="20"/>
        </w:rPr>
        <w:tab/>
      </w:r>
      <w:r w:rsidR="00C165B9">
        <w:rPr>
          <w:rFonts w:ascii="Calibri" w:eastAsia="Calibri" w:hAnsi="Calibri" w:cs="Calibri"/>
          <w:sz w:val="20"/>
          <w:szCs w:val="20"/>
        </w:rPr>
        <w:tab/>
      </w:r>
      <w:r w:rsidR="00C165B9">
        <w:rPr>
          <w:rFonts w:ascii="Calibri" w:eastAsia="Calibri" w:hAnsi="Calibri" w:cs="Calibri"/>
          <w:sz w:val="20"/>
          <w:szCs w:val="20"/>
        </w:rPr>
        <w:tab/>
        <w:t xml:space="preserve">  </w:t>
      </w:r>
    </w:p>
    <w:p w:rsidR="00C165B9" w:rsidRPr="00C202C9" w:rsidRDefault="00C165B9" w:rsidP="009754B0">
      <w:pPr>
        <w:rPr>
          <w:rFonts w:ascii="Times New Roman" w:eastAsia="Calibri" w:hAnsi="Times New Roman" w:cs="Times New Roman"/>
          <w:sz w:val="20"/>
          <w:szCs w:val="20"/>
        </w:rPr>
        <w:sectPr w:rsidR="00C165B9" w:rsidRPr="00C202C9">
          <w:type w:val="continuous"/>
          <w:pgSz w:w="10800" w:h="14400"/>
          <w:pgMar w:top="220" w:right="240" w:bottom="0" w:left="200" w:header="720" w:footer="720" w:gutter="0"/>
          <w:cols w:space="720"/>
        </w:sectPr>
      </w:pPr>
    </w:p>
    <w:p w:rsidR="009A2D9F" w:rsidRPr="00C202C9" w:rsidRDefault="009A2D9F" w:rsidP="009A2D9F">
      <w:pPr>
        <w:pStyle w:val="BodyText"/>
        <w:tabs>
          <w:tab w:val="left" w:pos="636"/>
        </w:tabs>
        <w:spacing w:before="0"/>
        <w:ind w:firstLine="0"/>
      </w:pPr>
      <w:r>
        <w:rPr>
          <w:rFonts w:cs="Times New Roman"/>
          <w:b/>
          <w:sz w:val="16"/>
          <w:szCs w:val="16"/>
        </w:rPr>
        <w:lastRenderedPageBreak/>
        <w:t>January 5, 2015-February 17, 2015</w:t>
      </w:r>
    </w:p>
    <w:p w:rsidR="007256C2" w:rsidRDefault="009A2D9F" w:rsidP="00442CF8">
      <w:pPr>
        <w:pStyle w:val="BodyText"/>
        <w:numPr>
          <w:ilvl w:val="1"/>
          <w:numId w:val="3"/>
        </w:numPr>
        <w:tabs>
          <w:tab w:val="left" w:pos="636"/>
          <w:tab w:val="left" w:pos="4530"/>
        </w:tabs>
      </w:pPr>
      <w:r w:rsidRPr="00C202C9">
        <w:t>GIS Part I</w:t>
      </w:r>
      <w:r w:rsidRPr="00C202C9">
        <w:rPr>
          <w:spacing w:val="-1"/>
        </w:rPr>
        <w:t xml:space="preserve"> </w:t>
      </w:r>
      <w:r w:rsidR="00C165B9">
        <w:rPr>
          <w:spacing w:val="-1"/>
        </w:rPr>
        <w:t>M &amp;T (5:30-9</w:t>
      </w:r>
      <w:r>
        <w:rPr>
          <w:spacing w:val="-1"/>
        </w:rPr>
        <w:t>:00 pm)</w:t>
      </w:r>
      <w:r>
        <w:t xml:space="preserve"> </w:t>
      </w:r>
    </w:p>
    <w:p w:rsidR="006E5CF9" w:rsidRPr="00715AAB" w:rsidRDefault="006E5CF9" w:rsidP="007256C2">
      <w:pPr>
        <w:pStyle w:val="BodyText"/>
        <w:tabs>
          <w:tab w:val="left" w:pos="636"/>
        </w:tabs>
        <w:spacing w:before="0"/>
        <w:ind w:left="0" w:firstLine="0"/>
      </w:pPr>
      <w:r>
        <w:rPr>
          <w:rFonts w:cs="Times New Roman"/>
          <w:b/>
          <w:sz w:val="16"/>
          <w:szCs w:val="16"/>
        </w:rPr>
        <w:t xml:space="preserve">   </w:t>
      </w:r>
      <w:r w:rsidR="007256C2">
        <w:rPr>
          <w:rFonts w:cs="Times New Roman"/>
          <w:b/>
          <w:sz w:val="16"/>
          <w:szCs w:val="16"/>
        </w:rPr>
        <w:t>-----------------------------------------------------------</w:t>
      </w:r>
    </w:p>
    <w:p w:rsidR="00C165B9" w:rsidRDefault="006E5CF9" w:rsidP="006E5CF9">
      <w:pPr>
        <w:pStyle w:val="BodyText"/>
        <w:tabs>
          <w:tab w:val="left" w:pos="636"/>
        </w:tabs>
        <w:spacing w:before="0"/>
        <w:ind w:left="476" w:firstLine="0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</w:t>
      </w:r>
      <w:r w:rsidR="00C165B9">
        <w:rPr>
          <w:rFonts w:cs="Times New Roman"/>
          <w:b/>
          <w:sz w:val="16"/>
          <w:szCs w:val="16"/>
        </w:rPr>
        <w:t>December 15, 2014 – January 21, 2015</w:t>
      </w:r>
    </w:p>
    <w:p w:rsidR="00C165B9" w:rsidRPr="00C202C9" w:rsidRDefault="00C165B9" w:rsidP="00C165B9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hanging="271"/>
      </w:pPr>
      <w:r w:rsidRPr="00C202C9">
        <w:t>GIS Part I</w:t>
      </w:r>
      <w:r>
        <w:t>I</w:t>
      </w:r>
      <w:r w:rsidRPr="00C202C9">
        <w:rPr>
          <w:spacing w:val="-1"/>
        </w:rPr>
        <w:t xml:space="preserve"> </w:t>
      </w:r>
      <w:r>
        <w:t>M &amp; W (8:30-12:00</w:t>
      </w:r>
      <w:r w:rsidRPr="00C202C9">
        <w:t>pm)</w:t>
      </w:r>
      <w:r w:rsidRPr="006E5CF9">
        <w:rPr>
          <w:rFonts w:cs="Times New Roman"/>
          <w:b/>
          <w:sz w:val="16"/>
          <w:szCs w:val="16"/>
        </w:rPr>
        <w:t xml:space="preserve"> </w:t>
      </w:r>
    </w:p>
    <w:p w:rsidR="00C165B9" w:rsidRPr="00C202C9" w:rsidRDefault="00C165B9" w:rsidP="00C165B9">
      <w:pPr>
        <w:pStyle w:val="BodyText"/>
        <w:tabs>
          <w:tab w:val="left" w:pos="636"/>
        </w:tabs>
        <w:spacing w:before="0"/>
        <w:ind w:firstLine="0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t>December 17, 2014- January 30, 2015</w:t>
      </w:r>
    </w:p>
    <w:p w:rsidR="00C165B9" w:rsidRPr="006E5CF9" w:rsidRDefault="00C165B9" w:rsidP="00C165B9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hanging="271"/>
      </w:pPr>
      <w:r w:rsidRPr="00C202C9">
        <w:t>GIS Part I</w:t>
      </w:r>
      <w:r>
        <w:t>I</w:t>
      </w:r>
      <w:r w:rsidRPr="00C202C9">
        <w:rPr>
          <w:spacing w:val="-1"/>
        </w:rPr>
        <w:t xml:space="preserve"> </w:t>
      </w:r>
      <w:r>
        <w:t>W &amp; F (12:30-4:30</w:t>
      </w:r>
      <w:r w:rsidRPr="00C202C9">
        <w:t>pm)</w:t>
      </w:r>
    </w:p>
    <w:p w:rsidR="00C165B9" w:rsidRPr="00C202C9" w:rsidRDefault="00C165B9" w:rsidP="00C165B9">
      <w:pPr>
        <w:pStyle w:val="BodyText"/>
        <w:tabs>
          <w:tab w:val="left" w:pos="636"/>
        </w:tabs>
        <w:spacing w:before="0"/>
        <w:ind w:firstLine="0"/>
      </w:pPr>
      <w:r>
        <w:rPr>
          <w:rFonts w:cs="Times New Roman"/>
          <w:b/>
          <w:sz w:val="16"/>
          <w:szCs w:val="16"/>
        </w:rPr>
        <w:t>December 17, 2014-February 5, 2015</w:t>
      </w:r>
    </w:p>
    <w:p w:rsidR="00C165B9" w:rsidRPr="009A2D9F" w:rsidRDefault="00C165B9" w:rsidP="00C165B9">
      <w:pPr>
        <w:pStyle w:val="BodyText"/>
        <w:numPr>
          <w:ilvl w:val="1"/>
          <w:numId w:val="3"/>
        </w:numPr>
        <w:tabs>
          <w:tab w:val="left" w:pos="636"/>
          <w:tab w:val="left" w:pos="4530"/>
        </w:tabs>
      </w:pPr>
      <w:r w:rsidRPr="00C202C9">
        <w:t>GIS Part I</w:t>
      </w:r>
      <w:r>
        <w:t>I</w:t>
      </w:r>
      <w:r w:rsidRPr="00C202C9">
        <w:rPr>
          <w:spacing w:val="-1"/>
        </w:rPr>
        <w:t xml:space="preserve"> </w:t>
      </w:r>
      <w:r>
        <w:rPr>
          <w:spacing w:val="-1"/>
        </w:rPr>
        <w:t xml:space="preserve">W &amp; </w:t>
      </w:r>
      <w:proofErr w:type="spellStart"/>
      <w:r>
        <w:rPr>
          <w:spacing w:val="-1"/>
        </w:rPr>
        <w:t>Th</w:t>
      </w:r>
      <w:proofErr w:type="spellEnd"/>
      <w:r>
        <w:rPr>
          <w:spacing w:val="-1"/>
        </w:rPr>
        <w:t xml:space="preserve"> (5:30-9:00pm)</w:t>
      </w:r>
    </w:p>
    <w:p w:rsidR="00C165B9" w:rsidRDefault="00C165B9" w:rsidP="00C165B9">
      <w:pPr>
        <w:pStyle w:val="BodyText"/>
        <w:tabs>
          <w:tab w:val="left" w:pos="636"/>
          <w:tab w:val="left" w:pos="4530"/>
        </w:tabs>
        <w:ind w:firstLine="0"/>
      </w:pPr>
      <w:r>
        <w:rPr>
          <w:rFonts w:cs="Times New Roman"/>
          <w:b/>
          <w:sz w:val="16"/>
          <w:szCs w:val="16"/>
        </w:rPr>
        <w:t>February, 2015- TBA</w:t>
      </w:r>
    </w:p>
    <w:p w:rsidR="006E5DBE" w:rsidRDefault="00C165B9" w:rsidP="00C165B9">
      <w:pPr>
        <w:pStyle w:val="BodyText"/>
        <w:numPr>
          <w:ilvl w:val="1"/>
          <w:numId w:val="3"/>
        </w:numPr>
        <w:tabs>
          <w:tab w:val="left" w:pos="636"/>
          <w:tab w:val="left" w:pos="4530"/>
        </w:tabs>
      </w:pPr>
      <w:r w:rsidRPr="00C202C9">
        <w:t>GIS Part I</w:t>
      </w:r>
      <w:r>
        <w:t>I</w:t>
      </w:r>
      <w:r w:rsidRPr="009A2D9F">
        <w:rPr>
          <w:spacing w:val="-1"/>
        </w:rPr>
        <w:t xml:space="preserve"> </w:t>
      </w:r>
    </w:p>
    <w:p w:rsidR="006E5CF9" w:rsidRPr="004232F7" w:rsidRDefault="006E5CF9" w:rsidP="00C165B9">
      <w:pPr>
        <w:pStyle w:val="BodyText"/>
        <w:tabs>
          <w:tab w:val="left" w:pos="636"/>
          <w:tab w:val="left" w:pos="4530"/>
        </w:tabs>
        <w:rPr>
          <w:sz w:val="16"/>
          <w:szCs w:val="16"/>
        </w:rPr>
      </w:pPr>
    </w:p>
    <w:p w:rsidR="004232F7" w:rsidRDefault="004232F7" w:rsidP="004232F7">
      <w:pPr>
        <w:pStyle w:val="BodyText"/>
        <w:tabs>
          <w:tab w:val="left" w:pos="636"/>
          <w:tab w:val="left" w:pos="4485"/>
        </w:tabs>
        <w:ind w:left="364" w:firstLine="0"/>
      </w:pPr>
      <w:r>
        <w:rPr>
          <w:spacing w:val="1"/>
        </w:rPr>
        <w:t>Check if applicable (no cost):</w:t>
      </w:r>
    </w:p>
    <w:p w:rsidR="004232F7" w:rsidRDefault="004232F7" w:rsidP="004232F7">
      <w:pPr>
        <w:pStyle w:val="BodyText"/>
        <w:numPr>
          <w:ilvl w:val="1"/>
          <w:numId w:val="3"/>
        </w:numPr>
        <w:tabs>
          <w:tab w:val="left" w:pos="636"/>
          <w:tab w:val="left" w:pos="4473"/>
        </w:tabs>
        <w:spacing w:before="0"/>
        <w:ind w:left="634" w:hanging="274"/>
      </w:pPr>
      <w:r>
        <w:t>Task Force Member</w:t>
      </w:r>
    </w:p>
    <w:p w:rsidR="004232F7" w:rsidRPr="007A0C12" w:rsidRDefault="004232F7" w:rsidP="004232F7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left="634" w:right="-329" w:hanging="274"/>
      </w:pPr>
      <w:r>
        <w:rPr>
          <w:spacing w:val="-1"/>
        </w:rPr>
        <w:t xml:space="preserve">TAMU-Kingsville EVEN Student/Staff/Faculty </w:t>
      </w:r>
    </w:p>
    <w:p w:rsidR="004232F7" w:rsidRPr="004232F7" w:rsidRDefault="004232F7" w:rsidP="004232F7">
      <w:pPr>
        <w:pStyle w:val="BodyText"/>
        <w:tabs>
          <w:tab w:val="left" w:pos="636"/>
        </w:tabs>
        <w:spacing w:before="0"/>
        <w:ind w:left="0" w:right="-329" w:firstLine="0"/>
        <w:rPr>
          <w:sz w:val="16"/>
          <w:szCs w:val="16"/>
        </w:rPr>
      </w:pPr>
    </w:p>
    <w:p w:rsidR="007256C2" w:rsidRPr="00715AAB" w:rsidRDefault="007256C2" w:rsidP="00C165B9">
      <w:pPr>
        <w:pStyle w:val="BodyText"/>
        <w:tabs>
          <w:tab w:val="left" w:pos="636"/>
        </w:tabs>
        <w:spacing w:before="0"/>
      </w:pPr>
      <w:r>
        <w:t>-</w:t>
      </w:r>
      <w:r w:rsidR="00C165B9">
        <w:t>-----------------------------</w:t>
      </w:r>
      <w:r>
        <w:t>--------------------------</w:t>
      </w:r>
    </w:p>
    <w:p w:rsidR="00C165B9" w:rsidRPr="00AD59F4" w:rsidRDefault="00C165B9" w:rsidP="00C165B9">
      <w:pPr>
        <w:pStyle w:val="BodyText"/>
        <w:tabs>
          <w:tab w:val="left" w:pos="636"/>
        </w:tabs>
        <w:spacing w:before="0"/>
        <w:ind w:left="476" w:firstLine="0"/>
        <w:rPr>
          <w:color w:val="E5B8B7" w:themeColor="accent2" w:themeTint="66"/>
          <w:sz w:val="16"/>
          <w:szCs w:val="16"/>
        </w:rPr>
      </w:pPr>
      <w:r>
        <w:rPr>
          <w:rFonts w:cs="Times New Roman"/>
          <w:b/>
          <w:sz w:val="16"/>
          <w:szCs w:val="16"/>
        </w:rPr>
        <w:t>February 2, 2015 – March 11, 2015</w:t>
      </w:r>
    </w:p>
    <w:p w:rsidR="00C165B9" w:rsidRPr="00C165B9" w:rsidRDefault="00C165B9" w:rsidP="00C165B9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hanging="271"/>
      </w:pPr>
      <w:r w:rsidRPr="00C202C9">
        <w:t>GIS Part I</w:t>
      </w:r>
      <w:r>
        <w:t>II</w:t>
      </w:r>
      <w:r w:rsidRPr="00C202C9">
        <w:rPr>
          <w:spacing w:val="-1"/>
        </w:rPr>
        <w:t xml:space="preserve"> </w:t>
      </w:r>
      <w:r>
        <w:t>M &amp; W (8:30-12:30</w:t>
      </w:r>
      <w:r w:rsidRPr="00C202C9">
        <w:t>pm)</w:t>
      </w:r>
      <w:r w:rsidRPr="006E5CF9">
        <w:rPr>
          <w:rFonts w:cs="Times New Roman"/>
          <w:b/>
          <w:sz w:val="16"/>
          <w:szCs w:val="16"/>
        </w:rPr>
        <w:t xml:space="preserve"> </w:t>
      </w:r>
    </w:p>
    <w:p w:rsidR="00C165B9" w:rsidRPr="00715AAB" w:rsidRDefault="00C165B9" w:rsidP="00C165B9">
      <w:pPr>
        <w:pStyle w:val="BodyText"/>
        <w:spacing w:before="0"/>
        <w:ind w:left="180" w:firstLine="0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lastRenderedPageBreak/>
        <w:t>-------------------------------------------------</w:t>
      </w:r>
    </w:p>
    <w:p w:rsidR="00C165B9" w:rsidRPr="00C202C9" w:rsidRDefault="00C165B9" w:rsidP="00C165B9">
      <w:pPr>
        <w:pStyle w:val="BodyText"/>
        <w:tabs>
          <w:tab w:val="left" w:pos="636"/>
        </w:tabs>
        <w:spacing w:before="0"/>
        <w:ind w:firstLine="0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t>February 11, 2015 – March 20, 2015</w:t>
      </w:r>
    </w:p>
    <w:p w:rsidR="00C165B9" w:rsidRPr="006E5CF9" w:rsidRDefault="00C165B9" w:rsidP="00C165B9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hanging="271"/>
      </w:pPr>
      <w:r w:rsidRPr="00C202C9">
        <w:t>GIS Part I</w:t>
      </w:r>
      <w:r>
        <w:t>II</w:t>
      </w:r>
      <w:r w:rsidRPr="00C202C9">
        <w:rPr>
          <w:spacing w:val="-1"/>
        </w:rPr>
        <w:t xml:space="preserve"> </w:t>
      </w:r>
      <w:r>
        <w:t>W &amp; F (12:30 - 4:30</w:t>
      </w:r>
      <w:r w:rsidRPr="00C202C9">
        <w:t>pm)</w:t>
      </w:r>
    </w:p>
    <w:p w:rsidR="00C165B9" w:rsidRPr="00C202C9" w:rsidRDefault="00C165B9" w:rsidP="00C165B9">
      <w:pPr>
        <w:pStyle w:val="BodyText"/>
        <w:tabs>
          <w:tab w:val="left" w:pos="636"/>
        </w:tabs>
        <w:spacing w:before="0"/>
        <w:ind w:firstLine="0"/>
      </w:pPr>
      <w:r>
        <w:rPr>
          <w:rFonts w:cs="Times New Roman"/>
          <w:b/>
          <w:sz w:val="16"/>
          <w:szCs w:val="16"/>
        </w:rPr>
        <w:t>February 18, 2015 – March 26, 2015</w:t>
      </w:r>
    </w:p>
    <w:p w:rsidR="00C165B9" w:rsidRPr="009A2D9F" w:rsidRDefault="00C165B9" w:rsidP="00C165B9">
      <w:pPr>
        <w:pStyle w:val="BodyText"/>
        <w:numPr>
          <w:ilvl w:val="1"/>
          <w:numId w:val="3"/>
        </w:numPr>
        <w:tabs>
          <w:tab w:val="left" w:pos="636"/>
          <w:tab w:val="left" w:pos="4530"/>
        </w:tabs>
      </w:pPr>
      <w:r w:rsidRPr="00C202C9">
        <w:t>GIS Part I</w:t>
      </w:r>
      <w:r>
        <w:t>II</w:t>
      </w:r>
      <w:r w:rsidRPr="00C202C9">
        <w:rPr>
          <w:spacing w:val="-1"/>
        </w:rPr>
        <w:t xml:space="preserve"> </w:t>
      </w:r>
      <w:r>
        <w:rPr>
          <w:spacing w:val="-1"/>
        </w:rPr>
        <w:t xml:space="preserve">W &amp; </w:t>
      </w:r>
      <w:proofErr w:type="spellStart"/>
      <w:r>
        <w:rPr>
          <w:spacing w:val="-1"/>
        </w:rPr>
        <w:t>Th</w:t>
      </w:r>
      <w:proofErr w:type="spellEnd"/>
      <w:r>
        <w:rPr>
          <w:spacing w:val="-1"/>
        </w:rPr>
        <w:t xml:space="preserve"> (5:30 - </w:t>
      </w:r>
      <w:bookmarkStart w:id="0" w:name="_GoBack"/>
      <w:bookmarkEnd w:id="0"/>
      <w:r>
        <w:rPr>
          <w:spacing w:val="-1"/>
        </w:rPr>
        <w:t>9:00pm)</w:t>
      </w:r>
    </w:p>
    <w:p w:rsidR="00C165B9" w:rsidRDefault="00C165B9" w:rsidP="00C165B9">
      <w:pPr>
        <w:pStyle w:val="BodyText"/>
        <w:tabs>
          <w:tab w:val="left" w:pos="636"/>
          <w:tab w:val="left" w:pos="4530"/>
        </w:tabs>
        <w:ind w:firstLine="0"/>
      </w:pPr>
      <w:r>
        <w:rPr>
          <w:rFonts w:cs="Times New Roman"/>
          <w:b/>
          <w:sz w:val="16"/>
          <w:szCs w:val="16"/>
        </w:rPr>
        <w:t>March, 2015 - TBA</w:t>
      </w:r>
    </w:p>
    <w:p w:rsidR="00C165B9" w:rsidRPr="00C165B9" w:rsidRDefault="00C165B9" w:rsidP="00C165B9">
      <w:pPr>
        <w:pStyle w:val="BodyText"/>
        <w:numPr>
          <w:ilvl w:val="1"/>
          <w:numId w:val="3"/>
        </w:numPr>
        <w:tabs>
          <w:tab w:val="left" w:pos="636"/>
          <w:tab w:val="left" w:pos="4530"/>
        </w:tabs>
      </w:pPr>
      <w:r w:rsidRPr="00C202C9">
        <w:t>GIS Part I</w:t>
      </w:r>
      <w:r>
        <w:t>II</w:t>
      </w:r>
      <w:r w:rsidRPr="009A2D9F">
        <w:rPr>
          <w:spacing w:val="-1"/>
        </w:rPr>
        <w:t xml:space="preserve"> </w:t>
      </w:r>
      <w:r w:rsidRPr="009A2D9F">
        <w:rPr>
          <w:rFonts w:cs="Times New Roman"/>
          <w:b/>
          <w:sz w:val="16"/>
          <w:szCs w:val="16"/>
        </w:rPr>
        <w:t xml:space="preserve"> </w:t>
      </w:r>
    </w:p>
    <w:p w:rsidR="00C165B9" w:rsidRDefault="00C165B9" w:rsidP="00754BBD">
      <w:pPr>
        <w:pStyle w:val="BodyText"/>
        <w:tabs>
          <w:tab w:val="left" w:pos="636"/>
          <w:tab w:val="left" w:pos="4485"/>
        </w:tabs>
        <w:ind w:left="364" w:firstLine="0"/>
        <w:rPr>
          <w:spacing w:val="1"/>
        </w:rPr>
      </w:pPr>
    </w:p>
    <w:p w:rsidR="00754BBD" w:rsidRDefault="00754BBD" w:rsidP="00754BBD">
      <w:pPr>
        <w:pStyle w:val="BodyText"/>
        <w:tabs>
          <w:tab w:val="left" w:pos="636"/>
          <w:tab w:val="left" w:pos="4485"/>
        </w:tabs>
        <w:ind w:left="364" w:firstLine="0"/>
      </w:pPr>
      <w:r>
        <w:rPr>
          <w:spacing w:val="1"/>
        </w:rPr>
        <w:t xml:space="preserve">Check </w:t>
      </w:r>
      <w:r w:rsidR="007A0C12">
        <w:rPr>
          <w:spacing w:val="1"/>
        </w:rPr>
        <w:t>all that apply:</w:t>
      </w:r>
    </w:p>
    <w:p w:rsidR="006E5CF9" w:rsidRPr="00AD59F4" w:rsidRDefault="006E5CF9" w:rsidP="007A0C12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left="634" w:right="-329" w:hanging="274"/>
      </w:pPr>
      <w:r w:rsidRPr="00AD59F4">
        <w:t>GIS Part I</w:t>
      </w:r>
      <w:r w:rsidRPr="00715AAB">
        <w:rPr>
          <w:spacing w:val="-1"/>
        </w:rPr>
        <w:t xml:space="preserve"> </w:t>
      </w:r>
      <w:r w:rsidRPr="00AD59F4">
        <w:t xml:space="preserve">($895) </w:t>
      </w:r>
    </w:p>
    <w:p w:rsidR="006E5CF9" w:rsidRPr="00AD59F4" w:rsidRDefault="006E5CF9" w:rsidP="007A0C12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left="634" w:hanging="274"/>
      </w:pPr>
      <w:r w:rsidRPr="00AD59F4">
        <w:rPr>
          <w:spacing w:val="-1"/>
        </w:rPr>
        <w:t xml:space="preserve">GIS Part II ($795) </w:t>
      </w:r>
    </w:p>
    <w:p w:rsidR="006E5CF9" w:rsidRPr="00AD59F4" w:rsidRDefault="00715AAB" w:rsidP="007A0C12">
      <w:pPr>
        <w:pStyle w:val="BodyText"/>
        <w:numPr>
          <w:ilvl w:val="1"/>
          <w:numId w:val="3"/>
        </w:numPr>
        <w:tabs>
          <w:tab w:val="left" w:pos="636"/>
          <w:tab w:val="left" w:pos="4530"/>
        </w:tabs>
        <w:spacing w:before="0"/>
        <w:ind w:left="634" w:hanging="274"/>
      </w:pPr>
      <w:r>
        <w:rPr>
          <w:spacing w:val="-2"/>
        </w:rPr>
        <w:t>GIS Part III ($7</w:t>
      </w:r>
      <w:r w:rsidR="006E5CF9" w:rsidRPr="00AD59F4">
        <w:rPr>
          <w:spacing w:val="-2"/>
        </w:rPr>
        <w:t xml:space="preserve">95) </w:t>
      </w:r>
    </w:p>
    <w:p w:rsidR="006E5CF9" w:rsidRPr="00715AAB" w:rsidRDefault="00715AAB" w:rsidP="007A0C12">
      <w:pPr>
        <w:pStyle w:val="BodyText"/>
        <w:numPr>
          <w:ilvl w:val="1"/>
          <w:numId w:val="3"/>
        </w:numPr>
        <w:tabs>
          <w:tab w:val="left" w:pos="636"/>
          <w:tab w:val="left" w:pos="4485"/>
        </w:tabs>
        <w:spacing w:before="0"/>
        <w:ind w:left="634" w:hanging="274"/>
      </w:pPr>
      <w:r>
        <w:rPr>
          <w:spacing w:val="1"/>
        </w:rPr>
        <w:t>GIS Part I and II ($14</w:t>
      </w:r>
      <w:r w:rsidR="0075072D">
        <w:rPr>
          <w:spacing w:val="1"/>
        </w:rPr>
        <w:t>5</w:t>
      </w:r>
      <w:r>
        <w:rPr>
          <w:spacing w:val="1"/>
        </w:rPr>
        <w:t>0</w:t>
      </w:r>
      <w:r w:rsidR="006E5CF9" w:rsidRPr="00AD59F4">
        <w:rPr>
          <w:spacing w:val="1"/>
        </w:rPr>
        <w:t>)</w:t>
      </w:r>
    </w:p>
    <w:p w:rsidR="00715AAB" w:rsidRPr="00AD59F4" w:rsidRDefault="00715AAB" w:rsidP="00715AAB">
      <w:pPr>
        <w:pStyle w:val="BodyText"/>
        <w:numPr>
          <w:ilvl w:val="1"/>
          <w:numId w:val="3"/>
        </w:numPr>
        <w:tabs>
          <w:tab w:val="left" w:pos="636"/>
          <w:tab w:val="left" w:pos="4485"/>
        </w:tabs>
        <w:spacing w:before="0"/>
        <w:ind w:left="634" w:hanging="274"/>
      </w:pPr>
      <w:r>
        <w:rPr>
          <w:spacing w:val="1"/>
        </w:rPr>
        <w:t>GIS Part I, II, and III ($1950</w:t>
      </w:r>
      <w:r w:rsidRPr="00AD59F4">
        <w:rPr>
          <w:spacing w:val="1"/>
        </w:rPr>
        <w:t>)</w:t>
      </w:r>
    </w:p>
    <w:p w:rsidR="006E5CF9" w:rsidRPr="004232F7" w:rsidRDefault="004232F7" w:rsidP="007A0C12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left="634" w:hanging="274"/>
        <w:jc w:val="both"/>
      </w:pPr>
      <w:r>
        <w:rPr>
          <w:spacing w:val="-1"/>
        </w:rPr>
        <w:t>Student ($3</w:t>
      </w:r>
      <w:r w:rsidR="006E5CF9" w:rsidRPr="00AD59F4">
        <w:rPr>
          <w:spacing w:val="-1"/>
        </w:rPr>
        <w:t>95 ea., w/ ID)</w:t>
      </w:r>
    </w:p>
    <w:p w:rsidR="004232F7" w:rsidRPr="00BB7ED0" w:rsidRDefault="004232F7" w:rsidP="007A0C12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left="634" w:hanging="274"/>
        <w:jc w:val="both"/>
      </w:pPr>
      <w:r w:rsidRPr="00715AAB">
        <w:rPr>
          <w:spacing w:val="-1"/>
        </w:rPr>
        <w:t>I will bring my own laptop</w:t>
      </w:r>
      <w:r>
        <w:rPr>
          <w:spacing w:val="-1"/>
        </w:rPr>
        <w:t xml:space="preserve">, </w:t>
      </w:r>
      <w:r w:rsidRPr="00715AAB">
        <w:rPr>
          <w:spacing w:val="-1"/>
        </w:rPr>
        <w:t>ArcGIS 10</w:t>
      </w:r>
      <w:r>
        <w:rPr>
          <w:spacing w:val="-1"/>
        </w:rPr>
        <w:t xml:space="preserve"> needed</w:t>
      </w:r>
    </w:p>
    <w:p w:rsidR="00BB7ED0" w:rsidRPr="009A2D9F" w:rsidRDefault="00BB7ED0" w:rsidP="007A0C12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left="634" w:hanging="274"/>
        <w:jc w:val="both"/>
      </w:pPr>
      <w:r>
        <w:rPr>
          <w:spacing w:val="-1"/>
        </w:rPr>
        <w:t>20% discount (ASCE, TPWA)</w:t>
      </w:r>
    </w:p>
    <w:p w:rsidR="009A2D9F" w:rsidRPr="00AD59F4" w:rsidRDefault="009A2D9F" w:rsidP="007A0C12">
      <w:pPr>
        <w:pStyle w:val="BodyText"/>
        <w:numPr>
          <w:ilvl w:val="1"/>
          <w:numId w:val="3"/>
        </w:numPr>
        <w:tabs>
          <w:tab w:val="left" w:pos="636"/>
        </w:tabs>
        <w:spacing w:before="0"/>
        <w:ind w:left="634" w:hanging="274"/>
        <w:jc w:val="both"/>
      </w:pPr>
      <w:r>
        <w:rPr>
          <w:spacing w:val="-1"/>
        </w:rPr>
        <w:t>Paid already.</w:t>
      </w:r>
    </w:p>
    <w:p w:rsidR="003D62F8" w:rsidRDefault="003D62F8">
      <w:pPr>
        <w:sectPr w:rsidR="003D62F8" w:rsidSect="00754BBD">
          <w:type w:val="continuous"/>
          <w:pgSz w:w="10800" w:h="14400"/>
          <w:pgMar w:top="220" w:right="240" w:bottom="0" w:left="200" w:header="720" w:footer="720" w:gutter="0"/>
          <w:cols w:num="2" w:space="720" w:equalWidth="0">
            <w:col w:w="4100" w:space="1119"/>
            <w:col w:w="5141"/>
          </w:cols>
        </w:sectPr>
      </w:pPr>
    </w:p>
    <w:p w:rsidR="003D62F8" w:rsidRPr="0075072D" w:rsidRDefault="001A1011" w:rsidP="0075072D">
      <w:pPr>
        <w:ind w:left="821" w:hanging="5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2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75072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52E27" w:rsidRPr="0075072D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75072D">
        <w:rPr>
          <w:rFonts w:ascii="Times New Roman" w:hAnsi="Times New Roman" w:cs="Times New Roman"/>
          <w:b/>
          <w:sz w:val="24"/>
          <w:szCs w:val="24"/>
        </w:rPr>
        <w:t>Submission</w:t>
      </w:r>
      <w:r w:rsidRPr="0075072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072D">
        <w:rPr>
          <w:rFonts w:ascii="Times New Roman" w:hAnsi="Times New Roman" w:cs="Times New Roman"/>
          <w:b/>
          <w:sz w:val="24"/>
          <w:szCs w:val="24"/>
        </w:rPr>
        <w:t>of</w:t>
      </w:r>
      <w:r w:rsidRPr="0075072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5072D">
        <w:rPr>
          <w:rFonts w:ascii="Times New Roman" w:hAnsi="Times New Roman" w:cs="Times New Roman"/>
          <w:b/>
          <w:spacing w:val="-2"/>
          <w:sz w:val="24"/>
          <w:szCs w:val="24"/>
        </w:rPr>
        <w:t>Registration</w:t>
      </w:r>
      <w:r w:rsidRPr="0075072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5072D">
        <w:rPr>
          <w:rFonts w:ascii="Times New Roman" w:hAnsi="Times New Roman" w:cs="Times New Roman"/>
          <w:b/>
          <w:spacing w:val="-1"/>
          <w:sz w:val="24"/>
          <w:szCs w:val="24"/>
        </w:rPr>
        <w:t>Form:</w:t>
      </w:r>
    </w:p>
    <w:p w:rsidR="003D62F8" w:rsidRPr="0075072D" w:rsidRDefault="001A1011" w:rsidP="00442CF8">
      <w:pPr>
        <w:pStyle w:val="Heading4"/>
        <w:tabs>
          <w:tab w:val="left" w:pos="3808"/>
        </w:tabs>
        <w:ind w:left="810"/>
        <w:rPr>
          <w:rFonts w:ascii="Times New Roman" w:hAnsi="Times New Roman" w:cs="Times New Roman"/>
          <w:sz w:val="20"/>
          <w:szCs w:val="20"/>
        </w:rPr>
      </w:pPr>
      <w:r w:rsidRPr="0075072D">
        <w:rPr>
          <w:rFonts w:ascii="Times New Roman" w:hAnsi="Times New Roman" w:cs="Times New Roman"/>
          <w:sz w:val="20"/>
          <w:szCs w:val="20"/>
        </w:rPr>
        <w:t>Email:</w:t>
      </w:r>
      <w:r w:rsidRPr="0075072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hyperlink r:id="rId7" w:history="1">
        <w:r w:rsidR="00442CF8" w:rsidRPr="002E08BE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color="0000FF"/>
          </w:rPr>
          <w:t>kujg2004@tamuk.edu</w:t>
        </w:r>
      </w:hyperlink>
    </w:p>
    <w:p w:rsidR="003D62F8" w:rsidRDefault="001A1011" w:rsidP="00442CF8">
      <w:pPr>
        <w:tabs>
          <w:tab w:val="left" w:pos="834"/>
        </w:tabs>
        <w:ind w:left="810"/>
      </w:pPr>
      <w:r w:rsidRPr="0075072D">
        <w:rPr>
          <w:rFonts w:ascii="Times New Roman" w:hAnsi="Times New Roman" w:cs="Times New Roman"/>
          <w:spacing w:val="-3"/>
          <w:w w:val="95"/>
          <w:sz w:val="20"/>
          <w:szCs w:val="20"/>
        </w:rPr>
        <w:t>Pay</w:t>
      </w:r>
      <w:r w:rsidR="008F2C22">
        <w:rPr>
          <w:rFonts w:ascii="Times New Roman" w:hAnsi="Times New Roman" w:cs="Times New Roman"/>
          <w:spacing w:val="-3"/>
          <w:w w:val="95"/>
          <w:sz w:val="20"/>
          <w:szCs w:val="20"/>
        </w:rPr>
        <w:t xml:space="preserve"> online</w:t>
      </w:r>
      <w:r w:rsidRPr="0075072D">
        <w:rPr>
          <w:rFonts w:ascii="Times New Roman" w:hAnsi="Times New Roman" w:cs="Times New Roman"/>
          <w:spacing w:val="-3"/>
          <w:w w:val="95"/>
          <w:sz w:val="20"/>
          <w:szCs w:val="20"/>
        </w:rPr>
        <w:t>:</w:t>
      </w:r>
      <w:r w:rsidR="00252E27" w:rsidRPr="0075072D">
        <w:rPr>
          <w:rFonts w:ascii="Times New Roman" w:hAnsi="Times New Roman" w:cs="Times New Roman"/>
          <w:w w:val="95"/>
          <w:sz w:val="20"/>
          <w:szCs w:val="20"/>
        </w:rPr>
        <w:t xml:space="preserve">  </w:t>
      </w:r>
      <w:hyperlink r:id="rId8" w:history="1">
        <w:r w:rsidR="00B40205" w:rsidRPr="00B40205">
          <w:rPr>
            <w:rStyle w:val="Hyperlink"/>
            <w:b/>
            <w:color w:val="000000" w:themeColor="text1"/>
            <w:sz w:val="16"/>
            <w:szCs w:val="16"/>
            <w:u w:val="none"/>
          </w:rPr>
          <w:t>TBA</w:t>
        </w:r>
      </w:hyperlink>
    </w:p>
    <w:p w:rsidR="00252E27" w:rsidRPr="00442CF8" w:rsidRDefault="001A1011" w:rsidP="00442CF8">
      <w:pPr>
        <w:ind w:left="810" w:right="1166"/>
        <w:rPr>
          <w:rFonts w:ascii="Times New Roman" w:eastAsia="Calibri" w:hAnsi="Times New Roman" w:cs="Times New Roman"/>
          <w:sz w:val="20"/>
          <w:szCs w:val="20"/>
        </w:rPr>
      </w:pPr>
      <w:r w:rsidRPr="0075072D">
        <w:rPr>
          <w:rFonts w:ascii="Times New Roman" w:eastAsia="Calibri" w:hAnsi="Times New Roman" w:cs="Times New Roman"/>
          <w:spacing w:val="-3"/>
          <w:sz w:val="20"/>
          <w:szCs w:val="20"/>
        </w:rPr>
        <w:t>Fax:</w:t>
      </w:r>
      <w:r w:rsidRPr="0075072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5072D">
        <w:rPr>
          <w:rFonts w:ascii="Times New Roman" w:eastAsia="Calibri" w:hAnsi="Times New Roman" w:cs="Times New Roman"/>
          <w:spacing w:val="-1"/>
          <w:sz w:val="20"/>
          <w:szCs w:val="20"/>
        </w:rPr>
        <w:t>(361)</w:t>
      </w:r>
      <w:r w:rsidRPr="0075072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5072D">
        <w:rPr>
          <w:rFonts w:ascii="Times New Roman" w:eastAsia="Calibri" w:hAnsi="Times New Roman" w:cs="Times New Roman"/>
          <w:sz w:val="20"/>
          <w:szCs w:val="20"/>
        </w:rPr>
        <w:t>593-2069</w:t>
      </w:r>
      <w:r w:rsidR="00442CF8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5072D">
        <w:rPr>
          <w:rFonts w:ascii="Times New Roman" w:hAnsi="Times New Roman" w:cs="Times New Roman"/>
          <w:sz w:val="20"/>
          <w:szCs w:val="20"/>
        </w:rPr>
        <w:t>Mail:</w:t>
      </w:r>
      <w:r w:rsidRPr="0075072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</w:rPr>
        <w:t>700</w:t>
      </w:r>
      <w:r w:rsidRPr="0075072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University</w:t>
      </w:r>
      <w:r w:rsidRPr="0075072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pacing w:val="-1"/>
          <w:sz w:val="20"/>
          <w:szCs w:val="20"/>
        </w:rPr>
        <w:t>Blvd,</w:t>
      </w:r>
      <w:r w:rsidRPr="0075072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</w:rPr>
        <w:t>MSC</w:t>
      </w:r>
      <w:r w:rsidRPr="0075072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072D">
        <w:rPr>
          <w:rFonts w:ascii="Times New Roman" w:hAnsi="Times New Roman" w:cs="Times New Roman"/>
          <w:sz w:val="20"/>
          <w:szCs w:val="20"/>
        </w:rPr>
        <w:t>213,</w:t>
      </w:r>
      <w:r w:rsidRPr="0075072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75072D">
        <w:rPr>
          <w:rFonts w:ascii="Times New Roman" w:hAnsi="Times New Roman" w:cs="Times New Roman"/>
          <w:spacing w:val="-1"/>
          <w:sz w:val="20"/>
          <w:szCs w:val="20"/>
        </w:rPr>
        <w:t>Kingsville</w:t>
      </w:r>
      <w:proofErr w:type="gramEnd"/>
      <w:r w:rsidRPr="0075072D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75072D">
        <w:rPr>
          <w:rFonts w:ascii="Times New Roman" w:hAnsi="Times New Roman" w:cs="Times New Roman"/>
          <w:spacing w:val="-6"/>
          <w:sz w:val="20"/>
          <w:szCs w:val="20"/>
        </w:rPr>
        <w:t xml:space="preserve"> T</w:t>
      </w:r>
      <w:r w:rsidRPr="0075072D">
        <w:rPr>
          <w:rFonts w:ascii="Times New Roman" w:hAnsi="Times New Roman" w:cs="Times New Roman"/>
          <w:spacing w:val="-7"/>
          <w:sz w:val="20"/>
          <w:szCs w:val="20"/>
        </w:rPr>
        <w:t>e</w:t>
      </w:r>
      <w:r w:rsidRPr="0075072D">
        <w:rPr>
          <w:rFonts w:ascii="Times New Roman" w:hAnsi="Times New Roman" w:cs="Times New Roman"/>
          <w:spacing w:val="-6"/>
          <w:sz w:val="20"/>
          <w:szCs w:val="20"/>
        </w:rPr>
        <w:t>xas</w:t>
      </w:r>
      <w:r w:rsidRPr="0075072D">
        <w:rPr>
          <w:rFonts w:ascii="Times New Roman" w:hAnsi="Times New Roman" w:cs="Times New Roman"/>
          <w:sz w:val="20"/>
          <w:szCs w:val="20"/>
        </w:rPr>
        <w:t xml:space="preserve"> 78363</w:t>
      </w:r>
    </w:p>
    <w:p w:rsidR="003D62F8" w:rsidRPr="004232F7" w:rsidRDefault="001A1011" w:rsidP="00442CF8">
      <w:pPr>
        <w:ind w:left="2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32F7">
        <w:rPr>
          <w:rFonts w:ascii="Times New Roman" w:hAnsi="Times New Roman" w:cs="Times New Roman"/>
          <w:b/>
          <w:sz w:val="20"/>
          <w:szCs w:val="20"/>
        </w:rPr>
        <w:t>If</w:t>
      </w:r>
      <w:r w:rsidRPr="004232F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2"/>
          <w:sz w:val="20"/>
          <w:szCs w:val="20"/>
        </w:rPr>
        <w:t>you</w:t>
      </w:r>
      <w:r w:rsidRPr="004232F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2"/>
          <w:sz w:val="20"/>
          <w:szCs w:val="20"/>
        </w:rPr>
        <w:t>have</w:t>
      </w:r>
      <w:r w:rsidRPr="004232F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2"/>
          <w:sz w:val="20"/>
          <w:szCs w:val="20"/>
        </w:rPr>
        <w:t>any</w:t>
      </w:r>
      <w:r w:rsidRPr="004232F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1"/>
          <w:sz w:val="20"/>
          <w:szCs w:val="20"/>
        </w:rPr>
        <w:t>questions,</w:t>
      </w:r>
      <w:r w:rsidRPr="004232F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1"/>
          <w:sz w:val="20"/>
          <w:szCs w:val="20"/>
        </w:rPr>
        <w:t>please</w:t>
      </w:r>
      <w:r w:rsidRPr="004232F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1"/>
          <w:sz w:val="20"/>
          <w:szCs w:val="20"/>
        </w:rPr>
        <w:t>contact</w:t>
      </w:r>
      <w:r w:rsidRPr="004232F7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z w:val="20"/>
          <w:szCs w:val="20"/>
        </w:rPr>
        <w:t>one</w:t>
      </w:r>
      <w:r w:rsidRPr="004232F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z w:val="20"/>
          <w:szCs w:val="20"/>
        </w:rPr>
        <w:t>of</w:t>
      </w:r>
      <w:r w:rsidRPr="004232F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z w:val="20"/>
          <w:szCs w:val="20"/>
        </w:rPr>
        <w:t>the</w:t>
      </w:r>
      <w:r w:rsidRPr="004232F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z w:val="20"/>
          <w:szCs w:val="20"/>
        </w:rPr>
        <w:t>following</w:t>
      </w:r>
      <w:r w:rsidRPr="004232F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1"/>
          <w:sz w:val="20"/>
          <w:szCs w:val="20"/>
        </w:rPr>
        <w:t>conference</w:t>
      </w:r>
      <w:r w:rsidRPr="004232F7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4232F7">
        <w:rPr>
          <w:rFonts w:ascii="Times New Roman" w:hAnsi="Times New Roman" w:cs="Times New Roman"/>
          <w:b/>
          <w:spacing w:val="-2"/>
          <w:sz w:val="20"/>
          <w:szCs w:val="20"/>
        </w:rPr>
        <w:t>representatives:</w:t>
      </w:r>
    </w:p>
    <w:p w:rsidR="003D62F8" w:rsidRPr="004232F7" w:rsidRDefault="00442CF8" w:rsidP="00442CF8">
      <w:pPr>
        <w:pStyle w:val="BodyText"/>
        <w:tabs>
          <w:tab w:val="left" w:pos="5095"/>
        </w:tabs>
        <w:spacing w:before="0"/>
        <w:ind w:left="2880" w:firstLine="0"/>
        <w:rPr>
          <w:rFonts w:eastAsia="Calibri" w:cs="Times New Roman"/>
        </w:rPr>
      </w:pPr>
      <w:r>
        <w:rPr>
          <w:rFonts w:cs="Times New Roman"/>
          <w:spacing w:val="-1"/>
        </w:rPr>
        <w:t>Joaquin Martinez</w:t>
      </w:r>
      <w:r w:rsidR="001A1011" w:rsidRPr="004232F7">
        <w:rPr>
          <w:rFonts w:cs="Times New Roman"/>
          <w:spacing w:val="-1"/>
        </w:rPr>
        <w:tab/>
      </w:r>
      <w:r w:rsidR="004232F7">
        <w:rPr>
          <w:rFonts w:cs="Times New Roman"/>
          <w:spacing w:val="-1"/>
        </w:rPr>
        <w:tab/>
      </w:r>
      <w:r w:rsidR="001A1011" w:rsidRPr="004232F7">
        <w:rPr>
          <w:rFonts w:cs="Times New Roman"/>
          <w:spacing w:val="-1"/>
        </w:rPr>
        <w:t>Javier</w:t>
      </w:r>
      <w:r w:rsidR="001A1011" w:rsidRPr="004232F7">
        <w:rPr>
          <w:rFonts w:cs="Times New Roman"/>
          <w:spacing w:val="-7"/>
        </w:rPr>
        <w:t xml:space="preserve"> </w:t>
      </w:r>
      <w:r w:rsidR="001A1011" w:rsidRPr="004232F7">
        <w:rPr>
          <w:rFonts w:cs="Times New Roman"/>
          <w:spacing w:val="-1"/>
        </w:rPr>
        <w:t>Guerrero</w:t>
      </w:r>
    </w:p>
    <w:p w:rsidR="00442CF8" w:rsidRPr="004232F7" w:rsidRDefault="00AF4430" w:rsidP="00442CF8">
      <w:pPr>
        <w:pStyle w:val="BodyText"/>
        <w:tabs>
          <w:tab w:val="left" w:pos="5150"/>
        </w:tabs>
        <w:spacing w:before="0"/>
        <w:ind w:left="2880" w:firstLine="0"/>
        <w:rPr>
          <w:rFonts w:cs="Times New Roman"/>
          <w:color w:val="0000FF"/>
          <w:spacing w:val="-1"/>
          <w:u w:val="single" w:color="0000FF"/>
        </w:rPr>
      </w:pPr>
      <w:hyperlink r:id="rId9" w:history="1">
        <w:r w:rsidR="00442CF8" w:rsidRPr="002E08BE">
          <w:rPr>
            <w:rStyle w:val="Hyperlink"/>
            <w:rFonts w:cs="Times New Roman"/>
            <w:spacing w:val="-1"/>
            <w:u w:color="0000FF"/>
          </w:rPr>
          <w:t>Joaquin.Martinez@tamuk.edu</w:t>
        </w:r>
      </w:hyperlink>
      <w:r w:rsidR="00442CF8">
        <w:rPr>
          <w:rFonts w:cs="Times New Roman"/>
          <w:spacing w:val="-1"/>
          <w:u w:color="0000FF"/>
        </w:rPr>
        <w:tab/>
      </w:r>
      <w:hyperlink r:id="rId10" w:history="1">
        <w:r w:rsidR="00442CF8" w:rsidRPr="005D59EC">
          <w:rPr>
            <w:rStyle w:val="Hyperlink"/>
            <w:rFonts w:cs="Times New Roman"/>
            <w:spacing w:val="-1"/>
            <w:u w:color="0000FF"/>
          </w:rPr>
          <w:t>kujg2004@tamuk.edu</w:t>
        </w:r>
      </w:hyperlink>
    </w:p>
    <w:p w:rsidR="003D62F8" w:rsidRPr="004232F7" w:rsidRDefault="001A1011" w:rsidP="00442CF8">
      <w:pPr>
        <w:pStyle w:val="BodyText"/>
        <w:tabs>
          <w:tab w:val="left" w:pos="5052"/>
        </w:tabs>
        <w:spacing w:before="0"/>
        <w:ind w:left="0" w:firstLine="0"/>
        <w:jc w:val="center"/>
        <w:rPr>
          <w:rFonts w:eastAsia="Calibri" w:cs="Times New Roman"/>
          <w:b/>
        </w:rPr>
      </w:pPr>
      <w:r w:rsidRPr="004232F7">
        <w:rPr>
          <w:rFonts w:cs="Times New Roman"/>
          <w:b/>
          <w:spacing w:val="-2"/>
        </w:rPr>
        <w:t>s</w:t>
      </w:r>
      <w:r w:rsidRPr="004232F7">
        <w:rPr>
          <w:rFonts w:cs="Times New Roman"/>
          <w:b/>
          <w:spacing w:val="-3"/>
        </w:rPr>
        <w:t>t</w:t>
      </w:r>
      <w:r w:rsidRPr="004232F7">
        <w:rPr>
          <w:rFonts w:cs="Times New Roman"/>
          <w:b/>
        </w:rPr>
        <w:t>or</w:t>
      </w:r>
      <w:r w:rsidRPr="004232F7">
        <w:rPr>
          <w:rFonts w:cs="Times New Roman"/>
          <w:b/>
          <w:spacing w:val="-4"/>
        </w:rPr>
        <w:t>m</w:t>
      </w:r>
      <w:r w:rsidRPr="004232F7">
        <w:rPr>
          <w:rFonts w:cs="Times New Roman"/>
          <w:b/>
          <w:spacing w:val="-2"/>
        </w:rPr>
        <w:t>w</w:t>
      </w:r>
      <w:r w:rsidRPr="004232F7">
        <w:rPr>
          <w:rFonts w:cs="Times New Roman"/>
          <w:b/>
          <w:spacing w:val="-3"/>
        </w:rPr>
        <w:t>at</w:t>
      </w:r>
      <w:r w:rsidRPr="004232F7">
        <w:rPr>
          <w:rFonts w:cs="Times New Roman"/>
          <w:b/>
          <w:spacing w:val="-1"/>
        </w:rPr>
        <w:t>e</w:t>
      </w:r>
      <w:r w:rsidRPr="004232F7">
        <w:rPr>
          <w:rFonts w:cs="Times New Roman"/>
          <w:b/>
          <w:spacing w:val="-29"/>
        </w:rPr>
        <w:t>r</w:t>
      </w:r>
      <w:r w:rsidRPr="004232F7">
        <w:rPr>
          <w:rFonts w:cs="Times New Roman"/>
          <w:b/>
          <w:spacing w:val="-4"/>
        </w:rPr>
        <w:t>.</w:t>
      </w:r>
      <w:r w:rsidRPr="004232F7">
        <w:rPr>
          <w:rFonts w:cs="Times New Roman"/>
          <w:b/>
          <w:spacing w:val="-3"/>
        </w:rPr>
        <w:t>t</w:t>
      </w:r>
      <w:r w:rsidRPr="004232F7">
        <w:rPr>
          <w:rFonts w:cs="Times New Roman"/>
          <w:b/>
          <w:spacing w:val="-1"/>
        </w:rPr>
        <w:t>a</w:t>
      </w:r>
      <w:r w:rsidRPr="004232F7">
        <w:rPr>
          <w:rFonts w:cs="Times New Roman"/>
          <w:b/>
          <w:spacing w:val="-2"/>
        </w:rPr>
        <w:t>mu</w:t>
      </w:r>
      <w:r w:rsidRPr="004232F7">
        <w:rPr>
          <w:rFonts w:cs="Times New Roman"/>
          <w:b/>
          <w:spacing w:val="-1"/>
        </w:rPr>
        <w:t>k</w:t>
      </w:r>
      <w:r w:rsidRPr="004232F7">
        <w:rPr>
          <w:rFonts w:cs="Times New Roman"/>
          <w:b/>
          <w:spacing w:val="1"/>
        </w:rPr>
        <w:t>.</w:t>
      </w:r>
      <w:r w:rsidRPr="004232F7">
        <w:rPr>
          <w:rFonts w:cs="Times New Roman"/>
          <w:b/>
          <w:spacing w:val="-1"/>
        </w:rPr>
        <w:t>e</w:t>
      </w:r>
      <w:r w:rsidRPr="004232F7">
        <w:rPr>
          <w:rFonts w:cs="Times New Roman"/>
          <w:b/>
          <w:spacing w:val="-2"/>
        </w:rPr>
        <w:t>d</w:t>
      </w:r>
      <w:r w:rsidRPr="004232F7">
        <w:rPr>
          <w:rFonts w:cs="Times New Roman"/>
          <w:b/>
        </w:rPr>
        <w:t>u</w:t>
      </w:r>
    </w:p>
    <w:sectPr w:rsidR="003D62F8" w:rsidRPr="004232F7" w:rsidSect="00AF4430">
      <w:type w:val="continuous"/>
      <w:pgSz w:w="10800" w:h="14400"/>
      <w:pgMar w:top="220" w:right="24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646"/>
    <w:multiLevelType w:val="hybridMultilevel"/>
    <w:tmpl w:val="E208EB96"/>
    <w:lvl w:ilvl="0" w:tplc="128E4C08">
      <w:start w:val="2"/>
      <w:numFmt w:val="decimal"/>
      <w:lvlText w:val="%1."/>
      <w:lvlJc w:val="left"/>
      <w:pPr>
        <w:ind w:left="476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63288E0A">
      <w:start w:val="1"/>
      <w:numFmt w:val="bullet"/>
      <w:lvlText w:val=""/>
      <w:lvlJc w:val="left"/>
      <w:pPr>
        <w:ind w:left="635" w:hanging="272"/>
      </w:pPr>
      <w:rPr>
        <w:rFonts w:ascii="Wingdings" w:eastAsia="Wingdings" w:hAnsi="Wingdings" w:hint="default"/>
        <w:w w:val="99"/>
        <w:sz w:val="20"/>
        <w:szCs w:val="20"/>
      </w:rPr>
    </w:lvl>
    <w:lvl w:ilvl="2" w:tplc="A16C5DE6">
      <w:start w:val="1"/>
      <w:numFmt w:val="bullet"/>
      <w:lvlText w:val="•"/>
      <w:lvlJc w:val="left"/>
      <w:pPr>
        <w:ind w:left="1068" w:hanging="272"/>
      </w:pPr>
      <w:rPr>
        <w:rFonts w:hint="default"/>
      </w:rPr>
    </w:lvl>
    <w:lvl w:ilvl="3" w:tplc="C7861854">
      <w:start w:val="1"/>
      <w:numFmt w:val="bullet"/>
      <w:lvlText w:val="•"/>
      <w:lvlJc w:val="left"/>
      <w:pPr>
        <w:ind w:left="1500" w:hanging="272"/>
      </w:pPr>
      <w:rPr>
        <w:rFonts w:hint="default"/>
      </w:rPr>
    </w:lvl>
    <w:lvl w:ilvl="4" w:tplc="BFF6BB36">
      <w:start w:val="1"/>
      <w:numFmt w:val="bullet"/>
      <w:lvlText w:val="•"/>
      <w:lvlJc w:val="left"/>
      <w:pPr>
        <w:ind w:left="1933" w:hanging="272"/>
      </w:pPr>
      <w:rPr>
        <w:rFonts w:hint="default"/>
      </w:rPr>
    </w:lvl>
    <w:lvl w:ilvl="5" w:tplc="8BD00AEC">
      <w:start w:val="1"/>
      <w:numFmt w:val="bullet"/>
      <w:lvlText w:val="•"/>
      <w:lvlJc w:val="left"/>
      <w:pPr>
        <w:ind w:left="2366" w:hanging="272"/>
      </w:pPr>
      <w:rPr>
        <w:rFonts w:hint="default"/>
      </w:rPr>
    </w:lvl>
    <w:lvl w:ilvl="6" w:tplc="3A7C3180">
      <w:start w:val="1"/>
      <w:numFmt w:val="bullet"/>
      <w:lvlText w:val="•"/>
      <w:lvlJc w:val="left"/>
      <w:pPr>
        <w:ind w:left="2799" w:hanging="272"/>
      </w:pPr>
      <w:rPr>
        <w:rFonts w:hint="default"/>
      </w:rPr>
    </w:lvl>
    <w:lvl w:ilvl="7" w:tplc="7494C410">
      <w:start w:val="1"/>
      <w:numFmt w:val="bullet"/>
      <w:lvlText w:val="•"/>
      <w:lvlJc w:val="left"/>
      <w:pPr>
        <w:ind w:left="3231" w:hanging="272"/>
      </w:pPr>
      <w:rPr>
        <w:rFonts w:hint="default"/>
      </w:rPr>
    </w:lvl>
    <w:lvl w:ilvl="8" w:tplc="2A1E3396">
      <w:start w:val="1"/>
      <w:numFmt w:val="bullet"/>
      <w:lvlText w:val="•"/>
      <w:lvlJc w:val="left"/>
      <w:pPr>
        <w:ind w:left="3664" w:hanging="272"/>
      </w:pPr>
      <w:rPr>
        <w:rFonts w:hint="default"/>
      </w:rPr>
    </w:lvl>
  </w:abstractNum>
  <w:abstractNum w:abstractNumId="1">
    <w:nsid w:val="0C1C37E4"/>
    <w:multiLevelType w:val="hybridMultilevel"/>
    <w:tmpl w:val="C5D8963E"/>
    <w:lvl w:ilvl="0" w:tplc="5728FB1C">
      <w:start w:val="1"/>
      <w:numFmt w:val="bullet"/>
      <w:lvlText w:val="•"/>
      <w:lvlJc w:val="left"/>
      <w:pPr>
        <w:ind w:left="833" w:hanging="272"/>
      </w:pPr>
      <w:rPr>
        <w:rFonts w:ascii="Arial" w:eastAsia="Arial" w:hAnsi="Arial" w:hint="default"/>
        <w:sz w:val="24"/>
        <w:szCs w:val="24"/>
      </w:rPr>
    </w:lvl>
    <w:lvl w:ilvl="1" w:tplc="0CB61622">
      <w:start w:val="1"/>
      <w:numFmt w:val="bullet"/>
      <w:lvlText w:val="•"/>
      <w:lvlJc w:val="left"/>
      <w:pPr>
        <w:ind w:left="2424" w:hanging="272"/>
      </w:pPr>
      <w:rPr>
        <w:rFonts w:ascii="Arial" w:eastAsia="Arial" w:hAnsi="Arial" w:hint="default"/>
        <w:sz w:val="24"/>
        <w:szCs w:val="24"/>
      </w:rPr>
    </w:lvl>
    <w:lvl w:ilvl="2" w:tplc="80E2C7A2">
      <w:start w:val="1"/>
      <w:numFmt w:val="bullet"/>
      <w:lvlText w:val="•"/>
      <w:lvlJc w:val="left"/>
      <w:pPr>
        <w:ind w:left="3306" w:hanging="272"/>
      </w:pPr>
      <w:rPr>
        <w:rFonts w:hint="default"/>
      </w:rPr>
    </w:lvl>
    <w:lvl w:ilvl="3" w:tplc="488CA520">
      <w:start w:val="1"/>
      <w:numFmt w:val="bullet"/>
      <w:lvlText w:val="•"/>
      <w:lvlJc w:val="left"/>
      <w:pPr>
        <w:ind w:left="4188" w:hanging="272"/>
      </w:pPr>
      <w:rPr>
        <w:rFonts w:hint="default"/>
      </w:rPr>
    </w:lvl>
    <w:lvl w:ilvl="4" w:tplc="4A4CD50A">
      <w:start w:val="1"/>
      <w:numFmt w:val="bullet"/>
      <w:lvlText w:val="•"/>
      <w:lvlJc w:val="left"/>
      <w:pPr>
        <w:ind w:left="5069" w:hanging="272"/>
      </w:pPr>
      <w:rPr>
        <w:rFonts w:hint="default"/>
      </w:rPr>
    </w:lvl>
    <w:lvl w:ilvl="5" w:tplc="A092A8CE">
      <w:start w:val="1"/>
      <w:numFmt w:val="bullet"/>
      <w:lvlText w:val="•"/>
      <w:lvlJc w:val="left"/>
      <w:pPr>
        <w:ind w:left="5951" w:hanging="272"/>
      </w:pPr>
      <w:rPr>
        <w:rFonts w:hint="default"/>
      </w:rPr>
    </w:lvl>
    <w:lvl w:ilvl="6" w:tplc="657840B2">
      <w:start w:val="1"/>
      <w:numFmt w:val="bullet"/>
      <w:lvlText w:val="•"/>
      <w:lvlJc w:val="left"/>
      <w:pPr>
        <w:ind w:left="6833" w:hanging="272"/>
      </w:pPr>
      <w:rPr>
        <w:rFonts w:hint="default"/>
      </w:rPr>
    </w:lvl>
    <w:lvl w:ilvl="7" w:tplc="5AFA9286">
      <w:start w:val="1"/>
      <w:numFmt w:val="bullet"/>
      <w:lvlText w:val="•"/>
      <w:lvlJc w:val="left"/>
      <w:pPr>
        <w:ind w:left="7714" w:hanging="272"/>
      </w:pPr>
      <w:rPr>
        <w:rFonts w:hint="default"/>
      </w:rPr>
    </w:lvl>
    <w:lvl w:ilvl="8" w:tplc="A49EBA12">
      <w:start w:val="1"/>
      <w:numFmt w:val="bullet"/>
      <w:lvlText w:val="•"/>
      <w:lvlJc w:val="left"/>
      <w:pPr>
        <w:ind w:left="8596" w:hanging="272"/>
      </w:pPr>
      <w:rPr>
        <w:rFonts w:hint="default"/>
      </w:rPr>
    </w:lvl>
  </w:abstractNum>
  <w:abstractNum w:abstractNumId="2">
    <w:nsid w:val="650B2D02"/>
    <w:multiLevelType w:val="hybridMultilevel"/>
    <w:tmpl w:val="564061D6"/>
    <w:lvl w:ilvl="0" w:tplc="C57EEA18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55E1FC3"/>
    <w:multiLevelType w:val="hybridMultilevel"/>
    <w:tmpl w:val="590EDA20"/>
    <w:lvl w:ilvl="0" w:tplc="A5C04EC0">
      <w:start w:val="4"/>
      <w:numFmt w:val="decimal"/>
      <w:lvlText w:val="%1."/>
      <w:lvlJc w:val="left"/>
      <w:pPr>
        <w:ind w:left="569" w:hanging="24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27A1DD0">
      <w:start w:val="1"/>
      <w:numFmt w:val="bullet"/>
      <w:lvlText w:val="•"/>
      <w:lvlJc w:val="left"/>
      <w:pPr>
        <w:ind w:left="3807" w:hanging="272"/>
      </w:pPr>
      <w:rPr>
        <w:rFonts w:ascii="Arial" w:eastAsia="Arial" w:hAnsi="Arial" w:hint="default"/>
        <w:sz w:val="24"/>
        <w:szCs w:val="24"/>
      </w:rPr>
    </w:lvl>
    <w:lvl w:ilvl="2" w:tplc="19A0726C">
      <w:start w:val="1"/>
      <w:numFmt w:val="bullet"/>
      <w:lvlText w:val="•"/>
      <w:lvlJc w:val="left"/>
      <w:pPr>
        <w:ind w:left="4535" w:hanging="272"/>
      </w:pPr>
      <w:rPr>
        <w:rFonts w:hint="default"/>
      </w:rPr>
    </w:lvl>
    <w:lvl w:ilvl="3" w:tplc="3040545A">
      <w:start w:val="1"/>
      <w:numFmt w:val="bullet"/>
      <w:lvlText w:val="•"/>
      <w:lvlJc w:val="left"/>
      <w:pPr>
        <w:ind w:left="5263" w:hanging="272"/>
      </w:pPr>
      <w:rPr>
        <w:rFonts w:hint="default"/>
      </w:rPr>
    </w:lvl>
    <w:lvl w:ilvl="4" w:tplc="5D0AC57C">
      <w:start w:val="1"/>
      <w:numFmt w:val="bullet"/>
      <w:lvlText w:val="•"/>
      <w:lvlJc w:val="left"/>
      <w:pPr>
        <w:ind w:left="5991" w:hanging="272"/>
      </w:pPr>
      <w:rPr>
        <w:rFonts w:hint="default"/>
      </w:rPr>
    </w:lvl>
    <w:lvl w:ilvl="5" w:tplc="C77C562E">
      <w:start w:val="1"/>
      <w:numFmt w:val="bullet"/>
      <w:lvlText w:val="•"/>
      <w:lvlJc w:val="left"/>
      <w:pPr>
        <w:ind w:left="6719" w:hanging="272"/>
      </w:pPr>
      <w:rPr>
        <w:rFonts w:hint="default"/>
      </w:rPr>
    </w:lvl>
    <w:lvl w:ilvl="6" w:tplc="86AAC368">
      <w:start w:val="1"/>
      <w:numFmt w:val="bullet"/>
      <w:lvlText w:val="•"/>
      <w:lvlJc w:val="left"/>
      <w:pPr>
        <w:ind w:left="7447" w:hanging="272"/>
      </w:pPr>
      <w:rPr>
        <w:rFonts w:hint="default"/>
      </w:rPr>
    </w:lvl>
    <w:lvl w:ilvl="7" w:tplc="F6441184">
      <w:start w:val="1"/>
      <w:numFmt w:val="bullet"/>
      <w:lvlText w:val="•"/>
      <w:lvlJc w:val="left"/>
      <w:pPr>
        <w:ind w:left="8175" w:hanging="272"/>
      </w:pPr>
      <w:rPr>
        <w:rFonts w:hint="default"/>
      </w:rPr>
    </w:lvl>
    <w:lvl w:ilvl="8" w:tplc="61D6EB14">
      <w:start w:val="1"/>
      <w:numFmt w:val="bullet"/>
      <w:lvlText w:val="•"/>
      <w:lvlJc w:val="left"/>
      <w:pPr>
        <w:ind w:left="8903" w:hanging="272"/>
      </w:pPr>
      <w:rPr>
        <w:rFonts w:hint="default"/>
      </w:rPr>
    </w:lvl>
  </w:abstractNum>
  <w:abstractNum w:abstractNumId="4">
    <w:nsid w:val="6D34389B"/>
    <w:multiLevelType w:val="hybridMultilevel"/>
    <w:tmpl w:val="8A9AB254"/>
    <w:lvl w:ilvl="0" w:tplc="28EC314C">
      <w:start w:val="530"/>
      <w:numFmt w:val="decimal"/>
      <w:lvlText w:val="(%1"/>
      <w:lvlJc w:val="left"/>
      <w:pPr>
        <w:ind w:left="10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62F8"/>
    <w:rsid w:val="00067F65"/>
    <w:rsid w:val="000A62F3"/>
    <w:rsid w:val="000F40DB"/>
    <w:rsid w:val="0019670F"/>
    <w:rsid w:val="001A1011"/>
    <w:rsid w:val="00252E27"/>
    <w:rsid w:val="00261DF3"/>
    <w:rsid w:val="00386CE7"/>
    <w:rsid w:val="003D62F8"/>
    <w:rsid w:val="00410C64"/>
    <w:rsid w:val="004232F7"/>
    <w:rsid w:val="00442CF8"/>
    <w:rsid w:val="00452105"/>
    <w:rsid w:val="005578F1"/>
    <w:rsid w:val="00580EBA"/>
    <w:rsid w:val="00613708"/>
    <w:rsid w:val="006314C1"/>
    <w:rsid w:val="0069297A"/>
    <w:rsid w:val="006E5CF9"/>
    <w:rsid w:val="006E5DBE"/>
    <w:rsid w:val="0071413A"/>
    <w:rsid w:val="00715AAB"/>
    <w:rsid w:val="007256C2"/>
    <w:rsid w:val="0075072D"/>
    <w:rsid w:val="00754BBD"/>
    <w:rsid w:val="007859F4"/>
    <w:rsid w:val="00794E44"/>
    <w:rsid w:val="007A0C12"/>
    <w:rsid w:val="008C5B65"/>
    <w:rsid w:val="008F08E3"/>
    <w:rsid w:val="008F2C22"/>
    <w:rsid w:val="00943372"/>
    <w:rsid w:val="009754B0"/>
    <w:rsid w:val="009A2D9F"/>
    <w:rsid w:val="009F18A2"/>
    <w:rsid w:val="00A20399"/>
    <w:rsid w:val="00A346AF"/>
    <w:rsid w:val="00A37731"/>
    <w:rsid w:val="00A4571F"/>
    <w:rsid w:val="00A93070"/>
    <w:rsid w:val="00AA51C7"/>
    <w:rsid w:val="00AD59F4"/>
    <w:rsid w:val="00AF4430"/>
    <w:rsid w:val="00B23F3F"/>
    <w:rsid w:val="00B40205"/>
    <w:rsid w:val="00BB7ED0"/>
    <w:rsid w:val="00BE4E37"/>
    <w:rsid w:val="00C13978"/>
    <w:rsid w:val="00C165B9"/>
    <w:rsid w:val="00C202C9"/>
    <w:rsid w:val="00C72FD1"/>
    <w:rsid w:val="00D3453A"/>
    <w:rsid w:val="00EA2FA1"/>
    <w:rsid w:val="00ED0985"/>
    <w:rsid w:val="00FA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430"/>
  </w:style>
  <w:style w:type="paragraph" w:styleId="Heading1">
    <w:name w:val="heading 1"/>
    <w:basedOn w:val="Normal"/>
    <w:uiPriority w:val="1"/>
    <w:qFormat/>
    <w:rsid w:val="00AF4430"/>
    <w:pPr>
      <w:spacing w:before="19"/>
      <w:ind w:left="1109"/>
      <w:outlineLvl w:val="0"/>
    </w:pPr>
    <w:rPr>
      <w:rFonts w:ascii="Arial Narrow" w:eastAsia="Arial Narrow" w:hAnsi="Arial Narrow"/>
      <w:i/>
      <w:sz w:val="36"/>
      <w:szCs w:val="36"/>
    </w:rPr>
  </w:style>
  <w:style w:type="paragraph" w:styleId="Heading2">
    <w:name w:val="heading 2"/>
    <w:basedOn w:val="Normal"/>
    <w:uiPriority w:val="1"/>
    <w:qFormat/>
    <w:rsid w:val="00AF4430"/>
    <w:pPr>
      <w:outlineLvl w:val="1"/>
    </w:pPr>
    <w:rPr>
      <w:rFonts w:ascii="Andalus" w:eastAsia="Andalus" w:hAnsi="Andalus"/>
      <w:sz w:val="28"/>
      <w:szCs w:val="28"/>
    </w:rPr>
  </w:style>
  <w:style w:type="paragraph" w:styleId="Heading3">
    <w:name w:val="heading 3"/>
    <w:basedOn w:val="Normal"/>
    <w:uiPriority w:val="1"/>
    <w:qFormat/>
    <w:rsid w:val="00AF4430"/>
    <w:pPr>
      <w:ind w:left="569" w:hanging="1601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AF4430"/>
    <w:pPr>
      <w:ind w:left="64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rsid w:val="00AF4430"/>
    <w:pPr>
      <w:ind w:left="476"/>
      <w:outlineLvl w:val="4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4430"/>
    <w:pPr>
      <w:spacing w:before="10"/>
      <w:ind w:left="635" w:hanging="27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F4430"/>
  </w:style>
  <w:style w:type="paragraph" w:customStyle="1" w:styleId="TableParagraph">
    <w:name w:val="Table Paragraph"/>
    <w:basedOn w:val="Normal"/>
    <w:uiPriority w:val="1"/>
    <w:qFormat/>
    <w:rsid w:val="00AF4430"/>
  </w:style>
  <w:style w:type="paragraph" w:styleId="BalloonText">
    <w:name w:val="Balloon Text"/>
    <w:basedOn w:val="Normal"/>
    <w:link w:val="BalloonTextChar"/>
    <w:uiPriority w:val="99"/>
    <w:semiHidden/>
    <w:unhideWhenUsed/>
    <w:rsid w:val="0006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1109"/>
      <w:outlineLvl w:val="0"/>
    </w:pPr>
    <w:rPr>
      <w:rFonts w:ascii="Arial Narrow" w:eastAsia="Arial Narrow" w:hAnsi="Arial Narrow"/>
      <w:i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ndalus" w:eastAsia="Andalus" w:hAnsi="Andalus"/>
      <w:sz w:val="28"/>
      <w:szCs w:val="28"/>
    </w:rPr>
  </w:style>
  <w:style w:type="paragraph" w:styleId="Heading3">
    <w:name w:val="heading 3"/>
    <w:basedOn w:val="Normal"/>
    <w:uiPriority w:val="1"/>
    <w:qFormat/>
    <w:pPr>
      <w:ind w:left="569" w:hanging="1601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64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476"/>
      <w:outlineLvl w:val="4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35" w:hanging="27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connect.tamuk.edu/C20209_ustores/web/store_cat.jsp?STOREID=146&amp;CATID=19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ujg2004@tamuk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ujg2004@tamu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quin.Martinez@tamu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Rio Grande Valley Water Quality Management &amp; Planning Registration Form</vt:lpstr>
    </vt:vector>
  </TitlesOfParts>
  <Company>Texas A&amp;M University-Kingsville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Rio Grande Valley Water Quality Management &amp; Planning Registration Form</dc:title>
  <dc:creator>Monica Hernandez</dc:creator>
  <cp:lastModifiedBy>Sandy</cp:lastModifiedBy>
  <cp:revision>2</cp:revision>
  <cp:lastPrinted>2014-09-09T18:55:00Z</cp:lastPrinted>
  <dcterms:created xsi:type="dcterms:W3CDTF">2014-11-18T23:28:00Z</dcterms:created>
  <dcterms:modified xsi:type="dcterms:W3CDTF">2014-11-18T23:28:00Z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2014-02-15T00:00:00Z</vt:filetime>
  </property>
  <property fmtid="{D5CDD505-2E9C-101B-9397-08002B2CF9AE}" pid="3" name="LastSaved">
    <vt:filetime>2014-02-25T00:00:00Z</vt:filetime>
  </property>
  <property fmtid="{D5CDD505-2E9C-101B-9397-08002B2CF9AE}" pid="4" name="_DocHome">
    <vt:i4>-1971751574</vt:i4>
  </property>
</Properties>
</file>