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FC" w:rsidRDefault="003B6A95" w:rsidP="004C15FC">
      <w:pPr>
        <w:jc w:val="center"/>
        <w:rPr>
          <w:rFonts w:ascii="Times New Roman" w:hAnsi="Times New Roman" w:cs="Times New Roman"/>
          <w:color w:val="2F5496" w:themeColor="accent1" w:themeShade="BF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1E3B9" wp14:editId="17D9F85E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15FC" w:rsidRPr="003B6A95" w:rsidRDefault="004C15FC" w:rsidP="004C15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A9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1E3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0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" filled="f" stroked="f">
                <v:fill o:detectmouseclick="t"/>
                <v:textbox style="mso-fit-shape-to-text:t">
                  <w:txbxContent>
                    <w:p w:rsidR="004C15FC" w:rsidRPr="003B6A95" w:rsidRDefault="004C15FC" w:rsidP="004C15FC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A95">
                        <w:rPr>
                          <w:rFonts w:ascii="Times New Roman" w:hAnsi="Times New Roman" w:cs="Times New Roman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6AA" w:rsidRDefault="004C15FC" w:rsidP="004C15FC">
      <w:pPr>
        <w:jc w:val="center"/>
        <w:rPr>
          <w:rFonts w:ascii="Times New Roman" w:hAnsi="Times New Roman" w:cs="Times New Roman"/>
          <w:color w:val="2F5496" w:themeColor="accent1" w:themeShade="BF"/>
          <w:sz w:val="28"/>
        </w:rPr>
      </w:pPr>
      <w:r w:rsidRPr="004C15FC">
        <w:rPr>
          <w:rFonts w:ascii="Times New Roman" w:hAnsi="Times New Roman" w:cs="Times New Roman"/>
          <w:color w:val="2F5496" w:themeColor="accent1" w:themeShade="BF"/>
          <w:sz w:val="28"/>
        </w:rPr>
        <w:t>LRGVDC WATER MANAGEMENT WORKING GROUP MEETING</w:t>
      </w:r>
    </w:p>
    <w:p w:rsidR="004C15FC" w:rsidRDefault="004C15FC" w:rsidP="004C15FC">
      <w:pPr>
        <w:jc w:val="center"/>
        <w:rPr>
          <w:rFonts w:ascii="Times New Roman" w:hAnsi="Times New Roman" w:cs="Times New Roman"/>
          <w:color w:val="2F5496" w:themeColor="accent1" w:themeShade="BF"/>
          <w:sz w:val="28"/>
        </w:rPr>
      </w:pPr>
    </w:p>
    <w:p w:rsidR="004C15FC" w:rsidRPr="00861E91" w:rsidRDefault="004C15FC" w:rsidP="004C15FC">
      <w:pPr>
        <w:jc w:val="center"/>
        <w:rPr>
          <w:rFonts w:ascii="Times New Roman" w:hAnsi="Times New Roman" w:cs="Times New Roman"/>
          <w:color w:val="000000" w:themeColor="text1"/>
        </w:rPr>
      </w:pPr>
      <w:r w:rsidRPr="00861E91">
        <w:rPr>
          <w:rFonts w:ascii="Times New Roman" w:hAnsi="Times New Roman" w:cs="Times New Roman"/>
          <w:color w:val="000000" w:themeColor="text1"/>
        </w:rPr>
        <w:t>LRGDC Small Board Room (Bldg. B)</w:t>
      </w:r>
    </w:p>
    <w:p w:rsidR="004C15FC" w:rsidRPr="00861E91" w:rsidRDefault="004C15FC" w:rsidP="004C15FC">
      <w:pPr>
        <w:jc w:val="center"/>
        <w:rPr>
          <w:rFonts w:ascii="Times New Roman" w:hAnsi="Times New Roman" w:cs="Times New Roman"/>
          <w:color w:val="000000" w:themeColor="text1"/>
        </w:rPr>
      </w:pPr>
      <w:r w:rsidRPr="00861E91">
        <w:rPr>
          <w:rFonts w:ascii="Times New Roman" w:hAnsi="Times New Roman" w:cs="Times New Roman"/>
          <w:color w:val="000000" w:themeColor="text1"/>
        </w:rPr>
        <w:t>301 W. Railroad, Weslaco, Texas</w:t>
      </w:r>
    </w:p>
    <w:p w:rsidR="004C15FC" w:rsidRPr="00861E91" w:rsidRDefault="004C15FC" w:rsidP="004C15FC">
      <w:pPr>
        <w:jc w:val="center"/>
        <w:rPr>
          <w:rFonts w:ascii="Times New Roman" w:hAnsi="Times New Roman" w:cs="Times New Roman"/>
          <w:color w:val="000000" w:themeColor="text1"/>
        </w:rPr>
      </w:pPr>
      <w:r w:rsidRPr="00861E91">
        <w:rPr>
          <w:rFonts w:ascii="Times New Roman" w:hAnsi="Times New Roman" w:cs="Times New Roman"/>
          <w:color w:val="000000" w:themeColor="text1"/>
        </w:rPr>
        <w:t>October 16, 2018 – 1:30 p.m.</w:t>
      </w:r>
    </w:p>
    <w:p w:rsidR="004C15FC" w:rsidRPr="00861E91" w:rsidRDefault="004C15FC" w:rsidP="004C15FC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4C15FC" w:rsidRPr="00861E91" w:rsidRDefault="004C15FC" w:rsidP="004C15FC">
      <w:pPr>
        <w:jc w:val="center"/>
        <w:rPr>
          <w:rFonts w:ascii="Times New Roman" w:hAnsi="Times New Roman" w:cs="Times New Roman"/>
          <w:color w:val="000000" w:themeColor="text1"/>
        </w:rPr>
      </w:pPr>
      <w:r w:rsidRPr="00861E91">
        <w:rPr>
          <w:rFonts w:ascii="Times New Roman" w:hAnsi="Times New Roman" w:cs="Times New Roman"/>
          <w:color w:val="000000" w:themeColor="text1"/>
        </w:rPr>
        <w:t>Chairman – Andrew Ernest</w:t>
      </w:r>
    </w:p>
    <w:p w:rsidR="004C15FC" w:rsidRDefault="004C15FC" w:rsidP="004C15FC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C15FC" w:rsidRPr="004C15FC" w:rsidRDefault="004C15FC" w:rsidP="004C15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C15FC">
        <w:rPr>
          <w:rFonts w:ascii="Times New Roman" w:hAnsi="Times New Roman" w:cs="Times New Roman"/>
          <w:color w:val="000000" w:themeColor="text1"/>
        </w:rPr>
        <w:t>Welcome…………………………………………………………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</w:t>
      </w:r>
      <w:r w:rsidRPr="004C15FC">
        <w:rPr>
          <w:rFonts w:ascii="Times New Roman" w:hAnsi="Times New Roman" w:cs="Times New Roman"/>
          <w:color w:val="000000" w:themeColor="text1"/>
        </w:rPr>
        <w:t>…Chairman</w:t>
      </w:r>
      <w:bookmarkStart w:id="0" w:name="_GoBack"/>
      <w:bookmarkEnd w:id="0"/>
    </w:p>
    <w:p w:rsidR="004C15FC" w:rsidRPr="004C15FC" w:rsidRDefault="004C15FC" w:rsidP="004C15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C15FC">
        <w:rPr>
          <w:rFonts w:ascii="Times New Roman" w:hAnsi="Times New Roman" w:cs="Times New Roman"/>
          <w:color w:val="000000" w:themeColor="text1"/>
        </w:rPr>
        <w:t>Brief Update of Reclamation Facility Project…………………</w:t>
      </w:r>
      <w:r>
        <w:rPr>
          <w:rFonts w:ascii="Times New Roman" w:hAnsi="Times New Roman" w:cs="Times New Roman"/>
          <w:color w:val="000000" w:themeColor="text1"/>
        </w:rPr>
        <w:t>…………….</w:t>
      </w:r>
      <w:r w:rsidRPr="004C15FC">
        <w:rPr>
          <w:rFonts w:ascii="Times New Roman" w:hAnsi="Times New Roman" w:cs="Times New Roman"/>
          <w:color w:val="000000" w:themeColor="text1"/>
        </w:rPr>
        <w:t>…Saul Garcia</w:t>
      </w:r>
    </w:p>
    <w:p w:rsidR="004C15FC" w:rsidRPr="004C15FC" w:rsidRDefault="004C15FC" w:rsidP="004C15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C15FC">
        <w:rPr>
          <w:rFonts w:ascii="Times New Roman" w:hAnsi="Times New Roman" w:cs="Times New Roman"/>
          <w:color w:val="000000" w:themeColor="text1"/>
        </w:rPr>
        <w:t xml:space="preserve">USACE Symposium (review and </w:t>
      </w:r>
      <w:proofErr w:type="gramStart"/>
      <w:r w:rsidRPr="004C15FC">
        <w:rPr>
          <w:rFonts w:ascii="Times New Roman" w:hAnsi="Times New Roman" w:cs="Times New Roman"/>
          <w:color w:val="000000" w:themeColor="text1"/>
        </w:rPr>
        <w:t>input)…</w:t>
      </w:r>
      <w:proofErr w:type="gramEnd"/>
      <w:r w:rsidRPr="004C15FC">
        <w:rPr>
          <w:rFonts w:ascii="Times New Roman" w:hAnsi="Times New Roman" w:cs="Times New Roman"/>
          <w:color w:val="000000" w:themeColor="text1"/>
        </w:rPr>
        <w:t>…………………...</w:t>
      </w:r>
      <w:r>
        <w:rPr>
          <w:rFonts w:ascii="Times New Roman" w:hAnsi="Times New Roman" w:cs="Times New Roman"/>
          <w:color w:val="000000" w:themeColor="text1"/>
        </w:rPr>
        <w:t>.....................</w:t>
      </w:r>
      <w:r w:rsidRPr="004C15FC">
        <w:rPr>
          <w:rFonts w:ascii="Times New Roman" w:hAnsi="Times New Roman" w:cs="Times New Roman"/>
          <w:color w:val="000000" w:themeColor="text1"/>
        </w:rPr>
        <w:t>……Chairman</w:t>
      </w:r>
    </w:p>
    <w:p w:rsidR="004C15FC" w:rsidRDefault="004C15FC" w:rsidP="004C1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C15FC">
        <w:rPr>
          <w:rFonts w:ascii="Times New Roman" w:hAnsi="Times New Roman" w:cs="Times New Roman"/>
          <w:color w:val="000000" w:themeColor="text1"/>
        </w:rPr>
        <w:t xml:space="preserve">2-day meeting with </w:t>
      </w:r>
      <w:r>
        <w:rPr>
          <w:rFonts w:ascii="Times New Roman" w:hAnsi="Times New Roman" w:cs="Times New Roman"/>
          <w:color w:val="000000" w:themeColor="text1"/>
        </w:rPr>
        <w:t>1 day (or 1.5 day) in a room and 1 day or half day for a site visit (sites?)</w:t>
      </w:r>
    </w:p>
    <w:p w:rsidR="004C15FC" w:rsidRDefault="004C15FC" w:rsidP="004C1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Days between Jann22 and Feb 1 with a preference for a Thur. – Fri. (</w:t>
      </w:r>
      <w:proofErr w:type="gramStart"/>
      <w:r>
        <w:rPr>
          <w:rFonts w:ascii="Times New Roman" w:hAnsi="Times New Roman" w:cs="Times New Roman"/>
          <w:color w:val="000000" w:themeColor="text1"/>
        </w:rPr>
        <w:t>Jan,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24-25, Jan 31 – Feb1)</w:t>
      </w:r>
    </w:p>
    <w:p w:rsidR="004C15FC" w:rsidRDefault="004C15FC" w:rsidP="004C1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SPI Venue</w:t>
      </w:r>
    </w:p>
    <w:p w:rsidR="004C15FC" w:rsidRDefault="004C15FC" w:rsidP="004C1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Main focus is on the watershed study and local scale benefits. Where are the problems and how can a watershed study help solve those?</w:t>
      </w:r>
    </w:p>
    <w:p w:rsidR="004C15FC" w:rsidRDefault="004C15FC" w:rsidP="004C1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Provide feedback on the funding requests USACE already submitted</w:t>
      </w:r>
    </w:p>
    <w:p w:rsidR="004C15FC" w:rsidRDefault="004C15FC" w:rsidP="004C1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Major outcomes USACE would like to see: 1) identify R&amp;D partnering initiatives: 2) continue learning about the local problems and system: and 3) draft </w:t>
      </w:r>
      <w:r w:rsidR="00861E91">
        <w:rPr>
          <w:rFonts w:ascii="Times New Roman" w:hAnsi="Times New Roman" w:cs="Times New Roman"/>
          <w:color w:val="000000" w:themeColor="text1"/>
        </w:rPr>
        <w:t>or scope letters of intent for projects during the session, especially for a watershed study.</w:t>
      </w:r>
    </w:p>
    <w:p w:rsidR="00861E91" w:rsidRDefault="00861E91" w:rsidP="004C1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USACE bring SWG and ERDC staff but leave the invite list for other universities and others up to local group. USACE and UTRGV will facilitate.</w:t>
      </w:r>
    </w:p>
    <w:p w:rsidR="00861E91" w:rsidRDefault="00861E91" w:rsidP="004C1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TGLO will be attending too. We can invite other agencies (TWDB, NOAA, </w:t>
      </w:r>
      <w:proofErr w:type="gramStart"/>
      <w:r>
        <w:rPr>
          <w:rFonts w:ascii="Times New Roman" w:hAnsi="Times New Roman" w:cs="Times New Roman"/>
          <w:color w:val="000000" w:themeColor="text1"/>
        </w:rPr>
        <w:t>TSSCB,TCEQ</w:t>
      </w:r>
      <w:proofErr w:type="gramEnd"/>
      <w:r>
        <w:rPr>
          <w:rFonts w:ascii="Times New Roman" w:hAnsi="Times New Roman" w:cs="Times New Roman"/>
          <w:color w:val="000000" w:themeColor="text1"/>
        </w:rPr>
        <w:t>, EPA, USDA/NECS, others)</w:t>
      </w:r>
    </w:p>
    <w:p w:rsidR="00861E91" w:rsidRDefault="00861E91" w:rsidP="00861E9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Identify planning team</w:t>
      </w:r>
    </w:p>
    <w:p w:rsidR="00861E91" w:rsidRDefault="00861E91" w:rsidP="00861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UTRGV led projects</w:t>
      </w:r>
    </w:p>
    <w:p w:rsidR="00861E91" w:rsidRDefault="00861E91" w:rsidP="00861E91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Recommendations for Stakeholder Steering Committees</w:t>
      </w:r>
      <w:proofErr w:type="gramStart"/>
      <w:r>
        <w:rPr>
          <w:rFonts w:ascii="Times New Roman" w:hAnsi="Times New Roman" w:cs="Times New Roman"/>
          <w:color w:val="000000" w:themeColor="text1"/>
        </w:rPr>
        <w:t>….</w:t>
      </w:r>
      <w:proofErr w:type="spellStart"/>
      <w:r>
        <w:rPr>
          <w:rFonts w:ascii="Times New Roman" w:hAnsi="Times New Roman" w:cs="Times New Roman"/>
          <w:color w:val="000000" w:themeColor="text1"/>
        </w:rPr>
        <w:t>Abdoul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</w:rPr>
        <w:t>Oubeid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</w:rPr>
        <w:t>Oubeidillah</w:t>
      </w:r>
      <w:proofErr w:type="spellEnd"/>
    </w:p>
    <w:p w:rsidR="00861E91" w:rsidRDefault="00861E91" w:rsidP="00861E91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Javier Guerrero &amp; Chairman</w:t>
      </w:r>
    </w:p>
    <w:p w:rsidR="00861E91" w:rsidRDefault="00861E91" w:rsidP="00861E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Hidalgo/Willacy Floodway Watershed Protection Plan</w:t>
      </w:r>
    </w:p>
    <w:p w:rsidR="00861E91" w:rsidRDefault="00861E91" w:rsidP="00861E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Raymondville Drain Watershed Protection Plan</w:t>
      </w:r>
    </w:p>
    <w:p w:rsidR="00861E91" w:rsidRDefault="00861E91" w:rsidP="003B6A9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USIBWC Pilot Channel/Floodway Watershed Protection Plan</w:t>
      </w:r>
    </w:p>
    <w:p w:rsidR="004C15FC" w:rsidRDefault="003B6A95" w:rsidP="003B6A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Grants Update……………………………………………………………...Javier Guerrero</w:t>
      </w:r>
    </w:p>
    <w:p w:rsidR="003B6A95" w:rsidRDefault="003B6A95" w:rsidP="003B6A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Other</w:t>
      </w:r>
    </w:p>
    <w:p w:rsidR="003B6A95" w:rsidRPr="003B6A95" w:rsidRDefault="003B6A95" w:rsidP="003B6A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Adjourn</w:t>
      </w:r>
    </w:p>
    <w:sectPr w:rsidR="003B6A95" w:rsidRPr="003B6A95" w:rsidSect="003B6A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222"/>
    <w:multiLevelType w:val="hybridMultilevel"/>
    <w:tmpl w:val="6D0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EE9"/>
    <w:multiLevelType w:val="hybridMultilevel"/>
    <w:tmpl w:val="B1B297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B0E10"/>
    <w:multiLevelType w:val="hybridMultilevel"/>
    <w:tmpl w:val="5D4EE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947BF"/>
    <w:multiLevelType w:val="hybridMultilevel"/>
    <w:tmpl w:val="48C63D0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4E3454"/>
    <w:multiLevelType w:val="hybridMultilevel"/>
    <w:tmpl w:val="506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4DDD"/>
    <w:multiLevelType w:val="hybridMultilevel"/>
    <w:tmpl w:val="CF547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410A7A"/>
    <w:multiLevelType w:val="hybridMultilevel"/>
    <w:tmpl w:val="2382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002A"/>
    <w:multiLevelType w:val="hybridMultilevel"/>
    <w:tmpl w:val="F23C6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AF2510"/>
    <w:multiLevelType w:val="hybridMultilevel"/>
    <w:tmpl w:val="5298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FC"/>
    <w:rsid w:val="003B6A95"/>
    <w:rsid w:val="004C15FC"/>
    <w:rsid w:val="00610B5E"/>
    <w:rsid w:val="00861E91"/>
    <w:rsid w:val="00A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4E3B"/>
  <w15:chartTrackingRefBased/>
  <w15:docId w15:val="{CB67CA98-7633-5149-BBCC-259A027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FE230-A2B0-6548-A4D6-CE0DFC08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2018-10-17T13:39:00Z</dcterms:created>
  <dcterms:modified xsi:type="dcterms:W3CDTF">2018-10-17T14:04:00Z</dcterms:modified>
</cp:coreProperties>
</file>