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1A4" w:rsidRDefault="005721A4" w:rsidP="005721A4">
      <w:pPr>
        <w:jc w:val="center"/>
        <w:rPr>
          <w:b/>
        </w:rPr>
      </w:pPr>
      <w:r>
        <w:rPr>
          <w:noProof/>
        </w:rPr>
        <w:drawing>
          <wp:inline distT="0" distB="0" distL="0" distR="0" wp14:anchorId="7F2C6B9A" wp14:editId="6628F88A">
            <wp:extent cx="3334675" cy="1569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 Los Fresno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83438" cy="1592674"/>
                    </a:xfrm>
                    <a:prstGeom prst="rect">
                      <a:avLst/>
                    </a:prstGeom>
                  </pic:spPr>
                </pic:pic>
              </a:graphicData>
            </a:graphic>
          </wp:inline>
        </w:drawing>
      </w:r>
    </w:p>
    <w:p w:rsidR="005721A4" w:rsidRPr="00CC6636" w:rsidRDefault="00852684" w:rsidP="005721A4">
      <w:pPr>
        <w:jc w:val="center"/>
        <w:rPr>
          <w:sz w:val="28"/>
          <w:szCs w:val="28"/>
        </w:rPr>
      </w:pPr>
      <w:r w:rsidRPr="00CC6636">
        <w:rPr>
          <w:b/>
          <w:sz w:val="28"/>
          <w:szCs w:val="28"/>
        </w:rPr>
        <w:t>TIPS TO PREVENT STORM WATER POLLUTION</w:t>
      </w:r>
    </w:p>
    <w:p w:rsidR="005721A4" w:rsidRPr="00701BDD" w:rsidRDefault="00852684" w:rsidP="005721A4">
      <w:pPr>
        <w:pStyle w:val="ListParagraph"/>
        <w:numPr>
          <w:ilvl w:val="0"/>
          <w:numId w:val="3"/>
        </w:numPr>
        <w:spacing w:after="0"/>
        <w:rPr>
          <w:sz w:val="24"/>
          <w:szCs w:val="24"/>
        </w:rPr>
      </w:pPr>
      <w:r w:rsidRPr="00701BDD">
        <w:rPr>
          <w:sz w:val="24"/>
          <w:szCs w:val="24"/>
        </w:rPr>
        <w:t xml:space="preserve">Turn off your sprinklers when it rains to avoid water runoff. </w:t>
      </w:r>
    </w:p>
    <w:p w:rsidR="005721A4" w:rsidRPr="00701BDD" w:rsidRDefault="005721A4" w:rsidP="005721A4">
      <w:pPr>
        <w:pStyle w:val="NoSpacing"/>
        <w:numPr>
          <w:ilvl w:val="0"/>
          <w:numId w:val="3"/>
        </w:numPr>
        <w:rPr>
          <w:sz w:val="24"/>
          <w:szCs w:val="24"/>
        </w:rPr>
      </w:pPr>
      <w:r w:rsidRPr="00701BDD">
        <w:rPr>
          <w:sz w:val="24"/>
          <w:szCs w:val="24"/>
        </w:rPr>
        <w:t>Pick up a</w:t>
      </w:r>
      <w:r w:rsidR="00701BDD">
        <w:rPr>
          <w:sz w:val="24"/>
          <w:szCs w:val="24"/>
        </w:rPr>
        <w:t>nd</w:t>
      </w:r>
      <w:r w:rsidRPr="00701BDD">
        <w:rPr>
          <w:sz w:val="24"/>
          <w:szCs w:val="24"/>
        </w:rPr>
        <w:t xml:space="preserve"> bag your pet’s waste! </w:t>
      </w:r>
      <w:r w:rsidR="00701BDD">
        <w:rPr>
          <w:sz w:val="24"/>
          <w:szCs w:val="24"/>
        </w:rPr>
        <w:t xml:space="preserve"> </w:t>
      </w:r>
      <w:r w:rsidRPr="00701BDD">
        <w:rPr>
          <w:sz w:val="24"/>
          <w:szCs w:val="24"/>
        </w:rPr>
        <w:t>Leaving waste on the ground increases public health risks by allowing harmful bacterial and nutrients to wash into the storm drain and into your local waters.</w:t>
      </w:r>
    </w:p>
    <w:p w:rsidR="005721A4" w:rsidRPr="00701BDD" w:rsidRDefault="005721A4" w:rsidP="005721A4">
      <w:pPr>
        <w:pStyle w:val="NoSpacing"/>
        <w:numPr>
          <w:ilvl w:val="0"/>
          <w:numId w:val="3"/>
        </w:numPr>
        <w:rPr>
          <w:sz w:val="24"/>
          <w:szCs w:val="24"/>
        </w:rPr>
      </w:pPr>
      <w:r w:rsidRPr="00701BDD">
        <w:rPr>
          <w:sz w:val="24"/>
          <w:szCs w:val="24"/>
        </w:rPr>
        <w:t xml:space="preserve">Select native or adapted plants </w:t>
      </w:r>
      <w:r w:rsidR="00701BDD">
        <w:rPr>
          <w:sz w:val="24"/>
          <w:szCs w:val="24"/>
        </w:rPr>
        <w:t>and</w:t>
      </w:r>
      <w:r w:rsidRPr="00701BDD">
        <w:rPr>
          <w:sz w:val="24"/>
          <w:szCs w:val="24"/>
        </w:rPr>
        <w:t xml:space="preserve"> grasses that are drought tolerant and pest resistant; these plants will require less water, fertilizer and pesticides.</w:t>
      </w:r>
    </w:p>
    <w:p w:rsidR="005721A4" w:rsidRPr="00701BDD" w:rsidRDefault="005721A4" w:rsidP="005721A4">
      <w:pPr>
        <w:pStyle w:val="NoSpacing"/>
        <w:numPr>
          <w:ilvl w:val="0"/>
          <w:numId w:val="3"/>
        </w:numPr>
        <w:rPr>
          <w:sz w:val="24"/>
          <w:szCs w:val="24"/>
        </w:rPr>
      </w:pPr>
      <w:r w:rsidRPr="00701BDD">
        <w:rPr>
          <w:sz w:val="24"/>
          <w:szCs w:val="24"/>
        </w:rPr>
        <w:t>Reduce the amount of paved area and increase the amount of vegetated area in your yard.</w:t>
      </w:r>
    </w:p>
    <w:p w:rsidR="005721A4" w:rsidRPr="00701BDD" w:rsidRDefault="005721A4" w:rsidP="005721A4">
      <w:pPr>
        <w:pStyle w:val="NoSpacing"/>
        <w:numPr>
          <w:ilvl w:val="0"/>
          <w:numId w:val="3"/>
        </w:numPr>
        <w:rPr>
          <w:sz w:val="24"/>
          <w:szCs w:val="24"/>
        </w:rPr>
      </w:pPr>
      <w:r w:rsidRPr="00701BDD">
        <w:rPr>
          <w:sz w:val="24"/>
          <w:szCs w:val="24"/>
        </w:rPr>
        <w:t xml:space="preserve">Compost or mulch your yard waste rather than bagging it, which fills up the landfill, or even worse, sweeping it into the street to get carried in runoff to the storm drain. Excess yard waste in our water depletes oxygen for aquatic life. </w:t>
      </w:r>
    </w:p>
    <w:p w:rsidR="005721A4" w:rsidRPr="00701BDD" w:rsidRDefault="005721A4" w:rsidP="005721A4">
      <w:pPr>
        <w:pStyle w:val="NoSpacing"/>
        <w:numPr>
          <w:ilvl w:val="0"/>
          <w:numId w:val="3"/>
        </w:numPr>
        <w:rPr>
          <w:sz w:val="24"/>
          <w:szCs w:val="24"/>
        </w:rPr>
      </w:pPr>
      <w:r w:rsidRPr="00701BDD">
        <w:rPr>
          <w:sz w:val="24"/>
          <w:szCs w:val="24"/>
        </w:rPr>
        <w:t>Dispose of your paint and other household wastes at recycling facilities or events; do not throw excess household chemicals and waste on the street or in the storm drain.</w:t>
      </w:r>
    </w:p>
    <w:p w:rsidR="005721A4" w:rsidRPr="00701BDD" w:rsidRDefault="00852684" w:rsidP="005721A4">
      <w:pPr>
        <w:pStyle w:val="NoSpacing"/>
        <w:numPr>
          <w:ilvl w:val="0"/>
          <w:numId w:val="3"/>
        </w:numPr>
        <w:rPr>
          <w:sz w:val="24"/>
          <w:szCs w:val="24"/>
        </w:rPr>
      </w:pPr>
      <w:r w:rsidRPr="00701BDD">
        <w:rPr>
          <w:sz w:val="24"/>
          <w:szCs w:val="24"/>
        </w:rPr>
        <w:t xml:space="preserve">Do not apply fertilizers and pesticides before it rains. Contrary to popular belief, the rain will not help soak chemicals into the ground; instead, it creates polluted runoff into the local waters. </w:t>
      </w:r>
    </w:p>
    <w:p w:rsidR="005721A4" w:rsidRPr="00701BDD" w:rsidRDefault="00852684" w:rsidP="005721A4">
      <w:pPr>
        <w:pStyle w:val="NoSpacing"/>
        <w:numPr>
          <w:ilvl w:val="0"/>
          <w:numId w:val="3"/>
        </w:numPr>
        <w:rPr>
          <w:sz w:val="24"/>
          <w:szCs w:val="24"/>
        </w:rPr>
      </w:pPr>
      <w:r w:rsidRPr="00701BDD">
        <w:rPr>
          <w:sz w:val="24"/>
          <w:szCs w:val="24"/>
        </w:rPr>
        <w:t xml:space="preserve">Do not dump your car’s oil on the ground or in the storm drain; dispose of it properly at an oil recycling center.  </w:t>
      </w:r>
    </w:p>
    <w:p w:rsidR="005721A4" w:rsidRPr="00701BDD" w:rsidRDefault="00852684" w:rsidP="005721A4">
      <w:pPr>
        <w:pStyle w:val="NoSpacing"/>
        <w:numPr>
          <w:ilvl w:val="0"/>
          <w:numId w:val="3"/>
        </w:numPr>
        <w:rPr>
          <w:sz w:val="24"/>
          <w:szCs w:val="24"/>
        </w:rPr>
      </w:pPr>
      <w:r w:rsidRPr="00701BDD">
        <w:rPr>
          <w:sz w:val="24"/>
          <w:szCs w:val="24"/>
        </w:rPr>
        <w:t xml:space="preserve">Check your car, boat or motorcycle for leaks. Clean up spilled fluids with an absorbent material; do not rinse it into the storm drain. </w:t>
      </w:r>
    </w:p>
    <w:p w:rsidR="00701BDD" w:rsidRDefault="005721A4" w:rsidP="00701BDD">
      <w:pPr>
        <w:pStyle w:val="NoSpacing"/>
        <w:numPr>
          <w:ilvl w:val="0"/>
          <w:numId w:val="3"/>
        </w:numPr>
        <w:rPr>
          <w:sz w:val="24"/>
          <w:szCs w:val="24"/>
        </w:rPr>
      </w:pPr>
      <w:r w:rsidRPr="00701BDD">
        <w:rPr>
          <w:sz w:val="24"/>
          <w:szCs w:val="24"/>
        </w:rPr>
        <w:t>Wash your car with water only or use biodegradable soap to avoid runoff of harmful chemicals and try to wash your car on a lawn or other unpaved surface. To conserve water, use a bucket or hose equipped with a shut-off nozzle. Better yet, use a commercial carwash that recycles its water!</w:t>
      </w:r>
    </w:p>
    <w:p w:rsidR="00701BDD" w:rsidRPr="00701BDD" w:rsidRDefault="00852684" w:rsidP="00701BDD">
      <w:pPr>
        <w:pStyle w:val="NoSpacing"/>
        <w:numPr>
          <w:ilvl w:val="0"/>
          <w:numId w:val="3"/>
        </w:numPr>
        <w:rPr>
          <w:sz w:val="24"/>
          <w:szCs w:val="24"/>
        </w:rPr>
      </w:pPr>
      <w:r w:rsidRPr="00701BDD">
        <w:rPr>
          <w:sz w:val="24"/>
          <w:szCs w:val="24"/>
        </w:rPr>
        <w:t>Don’t mess with Texas</w:t>
      </w:r>
      <w:r w:rsidR="00701BDD" w:rsidRPr="00701BDD">
        <w:rPr>
          <w:sz w:val="24"/>
          <w:szCs w:val="24"/>
        </w:rPr>
        <w:t xml:space="preserve">! </w:t>
      </w:r>
      <w:r w:rsidR="00701BDD" w:rsidRPr="000D5CD1">
        <w:rPr>
          <w:sz w:val="18"/>
          <w:szCs w:val="18"/>
        </w:rPr>
        <w:t>©</w:t>
      </w:r>
      <w:r w:rsidRPr="00701BDD">
        <w:rPr>
          <w:sz w:val="24"/>
          <w:szCs w:val="24"/>
        </w:rPr>
        <w:t xml:space="preserve"> Throw your litter in a garbage can and recycle what you can!</w:t>
      </w:r>
    </w:p>
    <w:p w:rsidR="00701BDD" w:rsidRDefault="00701BDD" w:rsidP="00701BDD">
      <w:pPr>
        <w:pStyle w:val="NoSpacing"/>
        <w:shd w:val="clear" w:color="auto" w:fill="FFFFFF"/>
        <w:ind w:left="720"/>
        <w:jc w:val="center"/>
      </w:pPr>
    </w:p>
    <w:p w:rsidR="00701BDD" w:rsidRDefault="0040310B" w:rsidP="00701BDD">
      <w:pPr>
        <w:pStyle w:val="NoSpacing"/>
        <w:shd w:val="clear" w:color="auto" w:fill="FFFFFF"/>
        <w:ind w:left="720"/>
        <w:jc w:val="center"/>
      </w:pPr>
      <w:r>
        <w:rPr>
          <w:noProof/>
        </w:rPr>
        <w:drawing>
          <wp:inline distT="0" distB="0" distL="0" distR="0">
            <wp:extent cx="1554480" cy="1433231"/>
            <wp:effectExtent l="0" t="0" r="7620" b="0"/>
            <wp:docPr id="1" name="Picture 1" descr="C:\Users\x_cervantes\Downloads\stormwa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_cervantes\Downloads\stormwat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95583" cy="1471128"/>
                    </a:xfrm>
                    <a:prstGeom prst="rect">
                      <a:avLst/>
                    </a:prstGeom>
                    <a:noFill/>
                    <a:ln>
                      <a:noFill/>
                    </a:ln>
                  </pic:spPr>
                </pic:pic>
              </a:graphicData>
            </a:graphic>
          </wp:inline>
        </w:drawing>
      </w:r>
      <w:bookmarkStart w:id="0" w:name="_GoBack"/>
      <w:bookmarkEnd w:id="0"/>
    </w:p>
    <w:p w:rsidR="00701BDD" w:rsidRDefault="00701BDD" w:rsidP="00701BDD">
      <w:pPr>
        <w:pStyle w:val="NoSpacing"/>
        <w:shd w:val="clear" w:color="auto" w:fill="FFFFFF"/>
        <w:ind w:left="720"/>
        <w:jc w:val="center"/>
      </w:pPr>
    </w:p>
    <w:p w:rsidR="00701BDD" w:rsidRPr="00CC6636" w:rsidRDefault="00031B3D" w:rsidP="00701BDD">
      <w:pPr>
        <w:pStyle w:val="NoSpacing"/>
        <w:shd w:val="clear" w:color="auto" w:fill="FFFFFF"/>
        <w:ind w:left="720"/>
        <w:jc w:val="center"/>
        <w:rPr>
          <w:b/>
          <w:sz w:val="26"/>
          <w:szCs w:val="26"/>
        </w:rPr>
      </w:pPr>
      <w:hyperlink r:id="rId7" w:history="1">
        <w:r w:rsidR="000D5CD1" w:rsidRPr="00CC6636">
          <w:rPr>
            <w:rStyle w:val="Hyperlink"/>
            <w:b/>
            <w:color w:val="auto"/>
            <w:sz w:val="26"/>
            <w:szCs w:val="26"/>
            <w:u w:val="none"/>
          </w:rPr>
          <w:t>www.cityoflosfresnos.com</w:t>
        </w:r>
      </w:hyperlink>
    </w:p>
    <w:p w:rsidR="00701BDD" w:rsidRDefault="00031B3D" w:rsidP="00701BDD">
      <w:pPr>
        <w:pStyle w:val="NoSpacing"/>
        <w:shd w:val="clear" w:color="auto" w:fill="FFFFFF"/>
        <w:ind w:left="720"/>
        <w:jc w:val="center"/>
        <w:rPr>
          <w:rStyle w:val="Hyperlink"/>
          <w:b/>
          <w:color w:val="auto"/>
          <w:sz w:val="26"/>
          <w:szCs w:val="26"/>
          <w:u w:val="none"/>
        </w:rPr>
      </w:pPr>
      <w:hyperlink r:id="rId8" w:history="1">
        <w:r w:rsidR="000D5CD1" w:rsidRPr="00CC6636">
          <w:rPr>
            <w:rStyle w:val="Hyperlink"/>
            <w:b/>
            <w:color w:val="auto"/>
            <w:sz w:val="26"/>
            <w:szCs w:val="26"/>
            <w:u w:val="none"/>
          </w:rPr>
          <w:t>www.rgvstormwater.org</w:t>
        </w:r>
      </w:hyperlink>
    </w:p>
    <w:p w:rsidR="00CC6636" w:rsidRPr="00CC6636" w:rsidRDefault="00CC6636" w:rsidP="00701BDD">
      <w:pPr>
        <w:pStyle w:val="NoSpacing"/>
        <w:shd w:val="clear" w:color="auto" w:fill="FFFFFF"/>
        <w:ind w:left="720"/>
        <w:jc w:val="center"/>
        <w:rPr>
          <w:rStyle w:val="Hyperlink"/>
          <w:b/>
          <w:color w:val="auto"/>
          <w:sz w:val="26"/>
          <w:szCs w:val="26"/>
          <w:u w:val="none"/>
        </w:rPr>
      </w:pPr>
    </w:p>
    <w:p w:rsidR="00CC6636" w:rsidRPr="00CC6636" w:rsidRDefault="00031B3D" w:rsidP="00701BDD">
      <w:pPr>
        <w:pStyle w:val="NoSpacing"/>
        <w:shd w:val="clear" w:color="auto" w:fill="FFFFFF"/>
        <w:ind w:left="720"/>
        <w:jc w:val="center"/>
        <w:rPr>
          <w:sz w:val="26"/>
          <w:szCs w:val="26"/>
        </w:rPr>
      </w:pPr>
      <w:r>
        <w:rPr>
          <w:rStyle w:val="Hyperlink"/>
          <w:b/>
          <w:color w:val="auto"/>
          <w:sz w:val="26"/>
          <w:szCs w:val="26"/>
          <w:u w:val="none"/>
        </w:rPr>
        <w:t>F</w:t>
      </w:r>
      <w:r w:rsidRPr="00CC6636">
        <w:rPr>
          <w:rStyle w:val="Hyperlink"/>
          <w:b/>
          <w:color w:val="auto"/>
          <w:sz w:val="26"/>
          <w:szCs w:val="26"/>
          <w:u w:val="none"/>
        </w:rPr>
        <w:t>or any questions o</w:t>
      </w:r>
      <w:r>
        <w:rPr>
          <w:rStyle w:val="Hyperlink"/>
          <w:b/>
          <w:color w:val="auto"/>
          <w:sz w:val="26"/>
          <w:szCs w:val="26"/>
          <w:u w:val="none"/>
        </w:rPr>
        <w:t>r</w:t>
      </w:r>
      <w:r w:rsidRPr="00CC6636">
        <w:rPr>
          <w:rStyle w:val="Hyperlink"/>
          <w:b/>
          <w:color w:val="auto"/>
          <w:sz w:val="26"/>
          <w:szCs w:val="26"/>
          <w:u w:val="none"/>
        </w:rPr>
        <w:t xml:space="preserve"> concerns o</w:t>
      </w:r>
      <w:r>
        <w:rPr>
          <w:rStyle w:val="Hyperlink"/>
          <w:b/>
          <w:color w:val="auto"/>
          <w:sz w:val="26"/>
          <w:szCs w:val="26"/>
          <w:u w:val="none"/>
        </w:rPr>
        <w:t>n</w:t>
      </w:r>
      <w:r w:rsidRPr="00CC6636">
        <w:rPr>
          <w:rStyle w:val="Hyperlink"/>
          <w:b/>
          <w:color w:val="auto"/>
          <w:sz w:val="26"/>
          <w:szCs w:val="26"/>
          <w:u w:val="none"/>
        </w:rPr>
        <w:t xml:space="preserve"> our Stormwater program</w:t>
      </w:r>
      <w:r>
        <w:rPr>
          <w:rStyle w:val="Hyperlink"/>
          <w:b/>
          <w:color w:val="auto"/>
          <w:sz w:val="26"/>
          <w:szCs w:val="26"/>
          <w:u w:val="none"/>
        </w:rPr>
        <w:t xml:space="preserve"> o</w:t>
      </w:r>
      <w:r>
        <w:rPr>
          <w:rStyle w:val="Hyperlink"/>
          <w:b/>
          <w:color w:val="auto"/>
          <w:sz w:val="26"/>
          <w:szCs w:val="26"/>
          <w:u w:val="none"/>
        </w:rPr>
        <w:t>r to report an illicit discharge p</w:t>
      </w:r>
      <w:r w:rsidR="00CC6636" w:rsidRPr="00CC6636">
        <w:rPr>
          <w:rStyle w:val="Hyperlink"/>
          <w:b/>
          <w:color w:val="auto"/>
          <w:sz w:val="26"/>
          <w:szCs w:val="26"/>
          <w:u w:val="none"/>
        </w:rPr>
        <w:t xml:space="preserve">lease call 956-233-5768 </w:t>
      </w:r>
      <w:r>
        <w:rPr>
          <w:rStyle w:val="Hyperlink"/>
          <w:b/>
          <w:color w:val="auto"/>
          <w:sz w:val="26"/>
          <w:szCs w:val="26"/>
          <w:u w:val="none"/>
        </w:rPr>
        <w:t>or 956-233-4473 after hours</w:t>
      </w:r>
      <w:proofErr w:type="gramStart"/>
      <w:r>
        <w:rPr>
          <w:rStyle w:val="Hyperlink"/>
          <w:b/>
          <w:color w:val="auto"/>
          <w:sz w:val="26"/>
          <w:szCs w:val="26"/>
          <w:u w:val="none"/>
        </w:rPr>
        <w:t>.</w:t>
      </w:r>
      <w:proofErr w:type="gramEnd"/>
    </w:p>
    <w:sectPr w:rsidR="00CC6636" w:rsidRPr="00CC6636" w:rsidSect="00CC663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93045"/>
    <w:multiLevelType w:val="hybridMultilevel"/>
    <w:tmpl w:val="E4927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56998"/>
    <w:multiLevelType w:val="hybridMultilevel"/>
    <w:tmpl w:val="864205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FE430C"/>
    <w:multiLevelType w:val="hybridMultilevel"/>
    <w:tmpl w:val="CC4C0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678"/>
    <w:rsid w:val="00031B3D"/>
    <w:rsid w:val="000D5CD1"/>
    <w:rsid w:val="003F5B3D"/>
    <w:rsid w:val="0040310B"/>
    <w:rsid w:val="004B1678"/>
    <w:rsid w:val="005721A4"/>
    <w:rsid w:val="00701BDD"/>
    <w:rsid w:val="00852684"/>
    <w:rsid w:val="00865297"/>
    <w:rsid w:val="008C4254"/>
    <w:rsid w:val="00991A16"/>
    <w:rsid w:val="009B3EF6"/>
    <w:rsid w:val="00A65427"/>
    <w:rsid w:val="00CA267C"/>
    <w:rsid w:val="00CC6636"/>
    <w:rsid w:val="00CD6EFA"/>
    <w:rsid w:val="00F13FF2"/>
    <w:rsid w:val="00F257EB"/>
    <w:rsid w:val="00F63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E861DA-ECA6-4546-957D-9A659B7EA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3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10B"/>
    <w:rPr>
      <w:rFonts w:ascii="Tahoma" w:hAnsi="Tahoma" w:cs="Tahoma"/>
      <w:sz w:val="16"/>
      <w:szCs w:val="16"/>
    </w:rPr>
  </w:style>
  <w:style w:type="paragraph" w:styleId="ListParagraph">
    <w:name w:val="List Paragraph"/>
    <w:basedOn w:val="Normal"/>
    <w:uiPriority w:val="34"/>
    <w:qFormat/>
    <w:rsid w:val="005721A4"/>
    <w:pPr>
      <w:ind w:left="720"/>
      <w:contextualSpacing/>
    </w:pPr>
  </w:style>
  <w:style w:type="paragraph" w:styleId="NoSpacing">
    <w:name w:val="No Spacing"/>
    <w:uiPriority w:val="98"/>
    <w:qFormat/>
    <w:rsid w:val="005721A4"/>
    <w:pPr>
      <w:spacing w:after="0" w:line="240" w:lineRule="auto"/>
    </w:pPr>
  </w:style>
  <w:style w:type="character" w:styleId="Hyperlink">
    <w:name w:val="Hyperlink"/>
    <w:basedOn w:val="DefaultParagraphFont"/>
    <w:uiPriority w:val="99"/>
    <w:unhideWhenUsed/>
    <w:rsid w:val="00701B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900789">
      <w:bodyDiv w:val="1"/>
      <w:marLeft w:val="0"/>
      <w:marRight w:val="0"/>
      <w:marTop w:val="0"/>
      <w:marBottom w:val="0"/>
      <w:divBdr>
        <w:top w:val="none" w:sz="0" w:space="0" w:color="auto"/>
        <w:left w:val="none" w:sz="0" w:space="0" w:color="auto"/>
        <w:bottom w:val="none" w:sz="0" w:space="0" w:color="auto"/>
        <w:right w:val="none" w:sz="0" w:space="0" w:color="auto"/>
      </w:divBdr>
      <w:divsChild>
        <w:div w:id="133104355">
          <w:marLeft w:val="0"/>
          <w:marRight w:val="0"/>
          <w:marTop w:val="0"/>
          <w:marBottom w:val="0"/>
          <w:divBdr>
            <w:top w:val="none" w:sz="0" w:space="0" w:color="auto"/>
            <w:left w:val="none" w:sz="0" w:space="0" w:color="auto"/>
            <w:bottom w:val="none" w:sz="0" w:space="0" w:color="auto"/>
            <w:right w:val="none" w:sz="0" w:space="0" w:color="auto"/>
          </w:divBdr>
        </w:div>
        <w:div w:id="879442832">
          <w:marLeft w:val="0"/>
          <w:marRight w:val="0"/>
          <w:marTop w:val="0"/>
          <w:marBottom w:val="0"/>
          <w:divBdr>
            <w:top w:val="none" w:sz="0" w:space="0" w:color="auto"/>
            <w:left w:val="none" w:sz="0" w:space="0" w:color="auto"/>
            <w:bottom w:val="none" w:sz="0" w:space="0" w:color="auto"/>
            <w:right w:val="none" w:sz="0" w:space="0" w:color="auto"/>
          </w:divBdr>
        </w:div>
        <w:div w:id="632950931">
          <w:marLeft w:val="0"/>
          <w:marRight w:val="0"/>
          <w:marTop w:val="0"/>
          <w:marBottom w:val="0"/>
          <w:divBdr>
            <w:top w:val="none" w:sz="0" w:space="0" w:color="auto"/>
            <w:left w:val="none" w:sz="0" w:space="0" w:color="auto"/>
            <w:bottom w:val="none" w:sz="0" w:space="0" w:color="auto"/>
            <w:right w:val="none" w:sz="0" w:space="0" w:color="auto"/>
          </w:divBdr>
        </w:div>
        <w:div w:id="1887444086">
          <w:marLeft w:val="0"/>
          <w:marRight w:val="0"/>
          <w:marTop w:val="0"/>
          <w:marBottom w:val="0"/>
          <w:divBdr>
            <w:top w:val="none" w:sz="0" w:space="0" w:color="auto"/>
            <w:left w:val="none" w:sz="0" w:space="0" w:color="auto"/>
            <w:bottom w:val="none" w:sz="0" w:space="0" w:color="auto"/>
            <w:right w:val="none" w:sz="0" w:space="0" w:color="auto"/>
          </w:divBdr>
        </w:div>
        <w:div w:id="1521316654">
          <w:marLeft w:val="0"/>
          <w:marRight w:val="0"/>
          <w:marTop w:val="0"/>
          <w:marBottom w:val="0"/>
          <w:divBdr>
            <w:top w:val="none" w:sz="0" w:space="0" w:color="auto"/>
            <w:left w:val="none" w:sz="0" w:space="0" w:color="auto"/>
            <w:bottom w:val="none" w:sz="0" w:space="0" w:color="auto"/>
            <w:right w:val="none" w:sz="0" w:space="0" w:color="auto"/>
          </w:divBdr>
        </w:div>
        <w:div w:id="1268926504">
          <w:marLeft w:val="0"/>
          <w:marRight w:val="0"/>
          <w:marTop w:val="0"/>
          <w:marBottom w:val="0"/>
          <w:divBdr>
            <w:top w:val="none" w:sz="0" w:space="0" w:color="auto"/>
            <w:left w:val="none" w:sz="0" w:space="0" w:color="auto"/>
            <w:bottom w:val="none" w:sz="0" w:space="0" w:color="auto"/>
            <w:right w:val="none" w:sz="0" w:space="0" w:color="auto"/>
          </w:divBdr>
        </w:div>
        <w:div w:id="1281063618">
          <w:marLeft w:val="0"/>
          <w:marRight w:val="0"/>
          <w:marTop w:val="0"/>
          <w:marBottom w:val="0"/>
          <w:divBdr>
            <w:top w:val="none" w:sz="0" w:space="0" w:color="auto"/>
            <w:left w:val="none" w:sz="0" w:space="0" w:color="auto"/>
            <w:bottom w:val="none" w:sz="0" w:space="0" w:color="auto"/>
            <w:right w:val="none" w:sz="0" w:space="0" w:color="auto"/>
          </w:divBdr>
        </w:div>
        <w:div w:id="457914951">
          <w:marLeft w:val="0"/>
          <w:marRight w:val="0"/>
          <w:marTop w:val="0"/>
          <w:marBottom w:val="0"/>
          <w:divBdr>
            <w:top w:val="none" w:sz="0" w:space="0" w:color="auto"/>
            <w:left w:val="none" w:sz="0" w:space="0" w:color="auto"/>
            <w:bottom w:val="none" w:sz="0" w:space="0" w:color="auto"/>
            <w:right w:val="none" w:sz="0" w:space="0" w:color="auto"/>
          </w:divBdr>
        </w:div>
        <w:div w:id="1362591485">
          <w:marLeft w:val="0"/>
          <w:marRight w:val="0"/>
          <w:marTop w:val="0"/>
          <w:marBottom w:val="0"/>
          <w:divBdr>
            <w:top w:val="none" w:sz="0" w:space="0" w:color="auto"/>
            <w:left w:val="none" w:sz="0" w:space="0" w:color="auto"/>
            <w:bottom w:val="none" w:sz="0" w:space="0" w:color="auto"/>
            <w:right w:val="none" w:sz="0" w:space="0" w:color="auto"/>
          </w:divBdr>
        </w:div>
        <w:div w:id="1390030282">
          <w:marLeft w:val="0"/>
          <w:marRight w:val="0"/>
          <w:marTop w:val="0"/>
          <w:marBottom w:val="0"/>
          <w:divBdr>
            <w:top w:val="none" w:sz="0" w:space="0" w:color="auto"/>
            <w:left w:val="none" w:sz="0" w:space="0" w:color="auto"/>
            <w:bottom w:val="none" w:sz="0" w:space="0" w:color="auto"/>
            <w:right w:val="none" w:sz="0" w:space="0" w:color="auto"/>
          </w:divBdr>
        </w:div>
        <w:div w:id="737166615">
          <w:marLeft w:val="0"/>
          <w:marRight w:val="0"/>
          <w:marTop w:val="0"/>
          <w:marBottom w:val="0"/>
          <w:divBdr>
            <w:top w:val="none" w:sz="0" w:space="0" w:color="auto"/>
            <w:left w:val="none" w:sz="0" w:space="0" w:color="auto"/>
            <w:bottom w:val="none" w:sz="0" w:space="0" w:color="auto"/>
            <w:right w:val="none" w:sz="0" w:space="0" w:color="auto"/>
          </w:divBdr>
        </w:div>
        <w:div w:id="290402248">
          <w:marLeft w:val="0"/>
          <w:marRight w:val="0"/>
          <w:marTop w:val="0"/>
          <w:marBottom w:val="0"/>
          <w:divBdr>
            <w:top w:val="none" w:sz="0" w:space="0" w:color="auto"/>
            <w:left w:val="none" w:sz="0" w:space="0" w:color="auto"/>
            <w:bottom w:val="none" w:sz="0" w:space="0" w:color="auto"/>
            <w:right w:val="none" w:sz="0" w:space="0" w:color="auto"/>
          </w:divBdr>
        </w:div>
        <w:div w:id="317270314">
          <w:marLeft w:val="0"/>
          <w:marRight w:val="0"/>
          <w:marTop w:val="0"/>
          <w:marBottom w:val="0"/>
          <w:divBdr>
            <w:top w:val="none" w:sz="0" w:space="0" w:color="auto"/>
            <w:left w:val="none" w:sz="0" w:space="0" w:color="auto"/>
            <w:bottom w:val="none" w:sz="0" w:space="0" w:color="auto"/>
            <w:right w:val="none" w:sz="0" w:space="0" w:color="auto"/>
          </w:divBdr>
        </w:div>
        <w:div w:id="1222407137">
          <w:marLeft w:val="0"/>
          <w:marRight w:val="0"/>
          <w:marTop w:val="0"/>
          <w:marBottom w:val="0"/>
          <w:divBdr>
            <w:top w:val="none" w:sz="0" w:space="0" w:color="auto"/>
            <w:left w:val="none" w:sz="0" w:space="0" w:color="auto"/>
            <w:bottom w:val="none" w:sz="0" w:space="0" w:color="auto"/>
            <w:right w:val="none" w:sz="0" w:space="0" w:color="auto"/>
          </w:divBdr>
        </w:div>
        <w:div w:id="514155771">
          <w:marLeft w:val="0"/>
          <w:marRight w:val="0"/>
          <w:marTop w:val="0"/>
          <w:marBottom w:val="0"/>
          <w:divBdr>
            <w:top w:val="none" w:sz="0" w:space="0" w:color="auto"/>
            <w:left w:val="none" w:sz="0" w:space="0" w:color="auto"/>
            <w:bottom w:val="none" w:sz="0" w:space="0" w:color="auto"/>
            <w:right w:val="none" w:sz="0" w:space="0" w:color="auto"/>
          </w:divBdr>
        </w:div>
        <w:div w:id="164827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gvstormwater.org" TargetMode="External"/><Relationship Id="rId3" Type="http://schemas.openxmlformats.org/officeDocument/2006/relationships/settings" Target="settings.xml"/><Relationship Id="rId7" Type="http://schemas.openxmlformats.org/officeDocument/2006/relationships/hyperlink" Target="http://www.cityoflosfresno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 Cervantes</dc:creator>
  <cp:lastModifiedBy>Raul Garcia</cp:lastModifiedBy>
  <cp:revision>9</cp:revision>
  <cp:lastPrinted>2019-07-16T20:39:00Z</cp:lastPrinted>
  <dcterms:created xsi:type="dcterms:W3CDTF">2018-03-22T14:02:00Z</dcterms:created>
  <dcterms:modified xsi:type="dcterms:W3CDTF">2019-07-16T20:42:00Z</dcterms:modified>
</cp:coreProperties>
</file>